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7"/>
      </w:tblGrid>
      <w:tr w:rsidR="00C55B24" w:rsidRPr="00675C1B" w14:paraId="29614037" w14:textId="77777777" w:rsidTr="00A95954">
        <w:trPr>
          <w:jc w:val="center"/>
        </w:trPr>
        <w:tc>
          <w:tcPr>
            <w:tcW w:w="13297" w:type="dxa"/>
            <w:shd w:val="clear" w:color="auto" w:fill="D9D9D9" w:themeFill="background1" w:themeFillShade="D9"/>
          </w:tcPr>
          <w:p w14:paraId="0D2A4337" w14:textId="6D7709F6" w:rsidR="00C55B24" w:rsidRPr="00C55B24" w:rsidRDefault="00C55B24" w:rsidP="00D56071">
            <w:pPr>
              <w:pStyle w:val="BodyText"/>
              <w:spacing w:line="240" w:lineRule="auto"/>
              <w:rPr>
                <w:b/>
                <w:smallCaps/>
                <w:lang w:val="fr-FR"/>
              </w:rPr>
            </w:pPr>
            <w:r w:rsidRPr="00B90267">
              <w:rPr>
                <w:b/>
                <w:smallCaps/>
                <w:lang w:val="fr-FR"/>
              </w:rPr>
              <w:t xml:space="preserve">Concomitant </w:t>
            </w:r>
            <w:proofErr w:type="spellStart"/>
            <w:r w:rsidRPr="00B90267">
              <w:rPr>
                <w:b/>
                <w:smallCaps/>
                <w:lang w:val="fr-FR"/>
              </w:rPr>
              <w:t>Medications</w:t>
            </w:r>
            <w:proofErr w:type="spellEnd"/>
            <w:r w:rsidR="00E744FF">
              <w:rPr>
                <w:b/>
                <w:smallCaps/>
                <w:lang w:val="fr-FR"/>
              </w:rPr>
              <w:t>/</w:t>
            </w:r>
            <w:proofErr w:type="spellStart"/>
            <w:r w:rsidR="00E744FF">
              <w:rPr>
                <w:b/>
                <w:smallCaps/>
                <w:lang w:val="fr-FR"/>
              </w:rPr>
              <w:t>Therapies</w:t>
            </w:r>
            <w:bookmarkStart w:id="0" w:name="_GoBack"/>
            <w:bookmarkEnd w:id="0"/>
            <w:proofErr w:type="spellEnd"/>
          </w:p>
        </w:tc>
      </w:tr>
    </w:tbl>
    <w:p w14:paraId="12E95068" w14:textId="77777777" w:rsidR="00C55B24" w:rsidRPr="00675C1B" w:rsidRDefault="000E7E62">
      <w:pPr>
        <w:pStyle w:val="BodyText"/>
        <w:spacing w:line="240" w:lineRule="auto"/>
        <w:rPr>
          <w:sz w:val="16"/>
          <w:lang w:val="fr-FR"/>
        </w:rPr>
      </w:pPr>
      <w:r>
        <w:rPr>
          <w:rFonts w:ascii="Verdana" w:hAnsi="Verdana"/>
          <w:b/>
          <w:bCs/>
          <w:i/>
          <w:iCs/>
          <w:color w:val="666666"/>
          <w:sz w:val="18"/>
          <w:szCs w:val="18"/>
        </w:rPr>
        <w:t>List all Medications administered</w:t>
      </w:r>
      <w:r w:rsidR="00B215FB">
        <w:rPr>
          <w:rFonts w:ascii="Verdana" w:hAnsi="Verdana"/>
          <w:b/>
          <w:bCs/>
          <w:i/>
          <w:iCs/>
          <w:color w:val="666666"/>
          <w:sz w:val="18"/>
          <w:szCs w:val="18"/>
        </w:rPr>
        <w:t xml:space="preserve"> during the treatment </w:t>
      </w:r>
      <w:r>
        <w:rPr>
          <w:rFonts w:ascii="Verdana" w:hAnsi="Verdana"/>
          <w:b/>
          <w:bCs/>
          <w:i/>
          <w:iCs/>
          <w:color w:val="666666"/>
          <w:sz w:val="18"/>
          <w:szCs w:val="18"/>
        </w:rPr>
        <w:t xml:space="preserve">&amp; </w:t>
      </w:r>
      <w:r w:rsidR="00B215FB">
        <w:rPr>
          <w:rFonts w:ascii="Verdana" w:hAnsi="Verdana"/>
          <w:b/>
          <w:bCs/>
          <w:i/>
          <w:iCs/>
          <w:color w:val="666666"/>
          <w:sz w:val="18"/>
          <w:szCs w:val="18"/>
        </w:rPr>
        <w:t>follow-up periods</w:t>
      </w:r>
    </w:p>
    <w:p w14:paraId="1BBE51C4" w14:textId="77777777" w:rsidR="00C55B24" w:rsidRPr="00675C1B" w:rsidRDefault="00C55B24">
      <w:pPr>
        <w:pStyle w:val="BodyText"/>
        <w:spacing w:line="240" w:lineRule="auto"/>
        <w:rPr>
          <w:lang w:val="fr-FR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00"/>
        <w:gridCol w:w="1620"/>
        <w:gridCol w:w="1350"/>
        <w:gridCol w:w="1350"/>
        <w:gridCol w:w="1845"/>
        <w:gridCol w:w="1845"/>
      </w:tblGrid>
      <w:tr w:rsidR="00A95954" w14:paraId="1DDDEF58" w14:textId="77777777" w:rsidTr="00A95954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39794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20"/>
              </w:rPr>
            </w:pPr>
            <w:r w:rsidRPr="00675C1B">
              <w:rPr>
                <w:b/>
                <w:sz w:val="20"/>
                <w:lang w:val="fr-FR"/>
              </w:rPr>
              <w:br/>
            </w:r>
            <w:r>
              <w:rPr>
                <w:b/>
                <w:sz w:val="20"/>
              </w:rPr>
              <w:t>Medication / Non-Drug Therapy</w:t>
            </w:r>
          </w:p>
          <w:p w14:paraId="74EAFEA0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63735AF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DOSE/UNIT/ FREQ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F137AA1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Start Date</w:t>
            </w:r>
          </w:p>
          <w:p w14:paraId="6954364C" w14:textId="77777777" w:rsidR="00A95954" w:rsidRDefault="00A95954" w:rsidP="00A95954">
            <w:pPr>
              <w:pStyle w:val="BodyText"/>
              <w:spacing w:line="240" w:lineRule="auto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EB3EA35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20"/>
              </w:rPr>
            </w:pPr>
          </w:p>
          <w:p w14:paraId="372CE2F9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End Date or CONT.</w:t>
            </w:r>
          </w:p>
          <w:p w14:paraId="500C3DA0" w14:textId="77777777" w:rsidR="00A95954" w:rsidRDefault="00A95954" w:rsidP="00A95954">
            <w:pPr>
              <w:pStyle w:val="BodyText"/>
              <w:spacing w:line="240" w:lineRule="auto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A514CC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20"/>
              </w:rPr>
            </w:pPr>
          </w:p>
          <w:p w14:paraId="581B7847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20"/>
              </w:rPr>
            </w:pPr>
          </w:p>
          <w:p w14:paraId="30E20F0A" w14:textId="77777777" w:rsidR="00A95954" w:rsidRDefault="00A95954" w:rsidP="00A95954">
            <w:pPr>
              <w:pStyle w:val="BodyText"/>
              <w:spacing w:line="240" w:lineRule="auto"/>
              <w:jc w:val="center"/>
              <w:rPr>
                <w:b/>
                <w:sz w:val="20"/>
              </w:rPr>
            </w:pPr>
            <w:r w:rsidRPr="00A95954">
              <w:rPr>
                <w:b/>
                <w:sz w:val="20"/>
              </w:rPr>
              <w:t>Route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6B67D05E" w14:textId="77777777" w:rsidR="00A95954" w:rsidRDefault="00A95954" w:rsidP="00D56071">
            <w:pPr>
              <w:pStyle w:val="BodyText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Indication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08B188E8" w14:textId="77777777" w:rsidR="00A95954" w:rsidRDefault="00A95954" w:rsidP="00A95954">
            <w:pPr>
              <w:pStyle w:val="BodyText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Related AE, if any</w:t>
            </w:r>
          </w:p>
        </w:tc>
      </w:tr>
      <w:tr w:rsidR="00A95954" w:rsidRPr="00201E43" w14:paraId="02993396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6633CC3F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C2F7F73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75395490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336E06D5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08F039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34F48231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23335038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53932A08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4A5CC0A8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357CB97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3A2A598A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5B9DC60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46480F2A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557A9240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5A4992D7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067E499E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4FC04C46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F3AEB54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3262BD73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10AA6A4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0A7AE74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1BDC7FEB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752423CC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6AA5A3ED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35DAD34B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6E8B41F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4852D4DD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D06B1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AB6770F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75027494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7A3F54D0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68DBFFDA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6F8E9861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C78C6E9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5073B448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1D80D9E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588F299C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073C1CE5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282D31CB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57215565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5AF3367F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F7E79FB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721A75D6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7C2782E8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2D5FB57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3617F23A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4FB468B2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02C1E129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34D5F0A3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E7D7B1A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7EE85EC5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3388B2F7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E4669E6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0E5970ED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184DFBCF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4EAC9417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62E794C5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9433038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519DBF57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BC25522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5948BBBD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565718F3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66651391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14A64021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4DBA1E35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825A7A6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579D87AF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516B327E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7CF786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0D308ACD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1A499A04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44CA58A7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48F70010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6CA49FE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5985697E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E2CE6E7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4BA32DD8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4E22901C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1EFF5771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05715125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21B7C6E7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256434B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626050A3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402667E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B22AB1F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4C0B7258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6E2E68A4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67D672D6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6742ABC4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3C4684E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20E2339B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0E28EC9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8C87D1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60432BC0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0BF241E4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95954" w:rsidRPr="00201E43" w14:paraId="4314B166" w14:textId="77777777" w:rsidTr="00A95954">
        <w:trPr>
          <w:cantSplit/>
          <w:jc w:val="center"/>
        </w:trPr>
        <w:tc>
          <w:tcPr>
            <w:tcW w:w="3510" w:type="dxa"/>
            <w:tcBorders>
              <w:left w:val="single" w:sz="4" w:space="0" w:color="auto"/>
            </w:tcBorders>
          </w:tcPr>
          <w:p w14:paraId="29005FA0" w14:textId="77777777" w:rsidR="00A95954" w:rsidRPr="00201E43" w:rsidRDefault="00A95954">
            <w:pPr>
              <w:pStyle w:val="BodyTex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E613579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424D2D36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5CC4AAF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959DBCA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7751A168" w14:textId="77777777" w:rsidR="00A95954" w:rsidRPr="00201E43" w:rsidRDefault="00A95954" w:rsidP="00D56071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11AA087F" w14:textId="77777777" w:rsidR="00A95954" w:rsidRPr="00201E43" w:rsidRDefault="00A95954">
            <w:pPr>
              <w:pStyle w:val="BodyText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14:paraId="0BE677EA" w14:textId="77777777" w:rsidR="00C55B24" w:rsidRDefault="00C55B24" w:rsidP="00B215FB">
      <w:pPr>
        <w:pStyle w:val="Header"/>
        <w:tabs>
          <w:tab w:val="clear" w:pos="4320"/>
          <w:tab w:val="clear" w:pos="8640"/>
        </w:tabs>
        <w:rPr>
          <w:lang w:val="en-US"/>
        </w:rPr>
      </w:pPr>
    </w:p>
    <w:sectPr w:rsidR="00C55B24" w:rsidSect="004A76A9">
      <w:headerReference w:type="default" r:id="rId8"/>
      <w:footerReference w:type="even" r:id="rId9"/>
      <w:footerReference w:type="default" r:id="rId10"/>
      <w:pgSz w:w="15840" w:h="12240" w:orient="landscape" w:code="1"/>
      <w:pgMar w:top="1800" w:right="1310" w:bottom="720" w:left="13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1AF27" w14:textId="77777777" w:rsidR="00493666" w:rsidRDefault="00493666">
      <w:r>
        <w:separator/>
      </w:r>
    </w:p>
  </w:endnote>
  <w:endnote w:type="continuationSeparator" w:id="0">
    <w:p w14:paraId="4BF920BE" w14:textId="77777777" w:rsidR="00493666" w:rsidRDefault="004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3BD9" w14:textId="77777777" w:rsidR="00B215FB" w:rsidRDefault="006C4F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5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6CF9E" w14:textId="77777777" w:rsidR="00B215FB" w:rsidRDefault="00B215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925177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FEC613" w14:textId="4CD08FC5" w:rsidR="004A76A9" w:rsidRDefault="004A76A9" w:rsidP="004A76A9">
            <w:pPr>
              <w:pStyle w:val="Footer"/>
              <w:tabs>
                <w:tab w:val="clear" w:pos="4320"/>
                <w:tab w:val="clear" w:pos="8640"/>
              </w:tabs>
              <w:ind w:left="-3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UNC Office of Clinical Trials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A76A9">
              <w:rPr>
                <w:sz w:val="16"/>
                <w:szCs w:val="16"/>
              </w:rPr>
              <w:t xml:space="preserve">Page </w:t>
            </w:r>
            <w:r w:rsidRPr="004A76A9">
              <w:rPr>
                <w:b/>
                <w:bCs/>
                <w:sz w:val="16"/>
                <w:szCs w:val="16"/>
              </w:rPr>
              <w:fldChar w:fldCharType="begin"/>
            </w:r>
            <w:r w:rsidRPr="004A76A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76A9">
              <w:rPr>
                <w:b/>
                <w:bCs/>
                <w:sz w:val="16"/>
                <w:szCs w:val="16"/>
              </w:rPr>
              <w:fldChar w:fldCharType="separate"/>
            </w:r>
            <w:r w:rsidR="00E744FF">
              <w:rPr>
                <w:b/>
                <w:bCs/>
                <w:noProof/>
                <w:sz w:val="16"/>
                <w:szCs w:val="16"/>
              </w:rPr>
              <w:t>1</w:t>
            </w:r>
            <w:r w:rsidRPr="004A76A9">
              <w:rPr>
                <w:b/>
                <w:bCs/>
                <w:sz w:val="16"/>
                <w:szCs w:val="16"/>
              </w:rPr>
              <w:fldChar w:fldCharType="end"/>
            </w:r>
            <w:r w:rsidRPr="004A76A9">
              <w:rPr>
                <w:sz w:val="16"/>
                <w:szCs w:val="16"/>
              </w:rPr>
              <w:t xml:space="preserve"> of </w:t>
            </w:r>
            <w:r w:rsidRPr="004A76A9">
              <w:rPr>
                <w:b/>
                <w:bCs/>
                <w:sz w:val="16"/>
                <w:szCs w:val="16"/>
              </w:rPr>
              <w:fldChar w:fldCharType="begin"/>
            </w:r>
            <w:r w:rsidRPr="004A76A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76A9">
              <w:rPr>
                <w:b/>
                <w:bCs/>
                <w:sz w:val="16"/>
                <w:szCs w:val="16"/>
              </w:rPr>
              <w:fldChar w:fldCharType="separate"/>
            </w:r>
            <w:r w:rsidR="00E744FF">
              <w:rPr>
                <w:b/>
                <w:bCs/>
                <w:noProof/>
                <w:sz w:val="16"/>
                <w:szCs w:val="16"/>
              </w:rPr>
              <w:t>1</w:t>
            </w:r>
            <w:r w:rsidRPr="004A76A9">
              <w:rPr>
                <w:b/>
                <w:bCs/>
                <w:sz w:val="16"/>
                <w:szCs w:val="16"/>
              </w:rPr>
              <w:fldChar w:fldCharType="end"/>
            </w:r>
          </w:p>
          <w:p w14:paraId="3301C54F" w14:textId="77777777" w:rsidR="004A76A9" w:rsidRPr="004A76A9" w:rsidRDefault="00A95954" w:rsidP="004A76A9">
            <w:pPr>
              <w:pStyle w:val="Footer"/>
              <w:tabs>
                <w:tab w:val="clear" w:pos="4320"/>
                <w:tab w:val="clear" w:pos="8640"/>
              </w:tabs>
              <w:ind w:left="-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Version: 02/26/2019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0807" w14:textId="77777777" w:rsidR="00493666" w:rsidRDefault="00493666">
      <w:r>
        <w:separator/>
      </w:r>
    </w:p>
  </w:footnote>
  <w:footnote w:type="continuationSeparator" w:id="0">
    <w:p w14:paraId="6FBCD8C4" w14:textId="77777777" w:rsidR="00493666" w:rsidRDefault="0049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151A" w14:textId="77777777" w:rsidR="00B215FB" w:rsidRDefault="00F57DF4">
    <w:pPr>
      <w:pStyle w:val="Header"/>
      <w:jc w:val="center"/>
      <w:rPr>
        <w:b/>
        <w:sz w:val="24"/>
        <w:lang w:val="en-US"/>
      </w:rPr>
    </w:pPr>
    <w:r>
      <w:rPr>
        <w:b/>
        <w:sz w:val="24"/>
        <w:lang w:val="en-US"/>
      </w:rPr>
      <w:t>Protocol ___________________________________________________</w:t>
    </w:r>
  </w:p>
  <w:p w14:paraId="1098483C" w14:textId="77777777" w:rsidR="00B215FB" w:rsidRDefault="00B215FB">
    <w:pPr>
      <w:pStyle w:val="Header"/>
      <w:jc w:val="center"/>
      <w:rPr>
        <w:b/>
        <w:lang w:val="en-US"/>
      </w:rPr>
    </w:pPr>
  </w:p>
  <w:p w14:paraId="3D17EBB5" w14:textId="77777777" w:rsidR="00B215FB" w:rsidRDefault="00F57DF4">
    <w:pPr>
      <w:pStyle w:val="Header"/>
      <w:rPr>
        <w:b/>
        <w:lang w:val="en-US"/>
      </w:rPr>
    </w:pPr>
    <w:r>
      <w:rPr>
        <w:b/>
        <w:lang w:val="en-US"/>
      </w:rPr>
      <w:t xml:space="preserve">Subject Number:  </w:t>
    </w:r>
    <w:r w:rsidR="00B215FB">
      <w:rPr>
        <w:b/>
        <w:lang w:val="en-US"/>
      </w:rPr>
      <w:t>_____                   Subject’s Initials:  _________________________</w:t>
    </w:r>
  </w:p>
  <w:p w14:paraId="59BA4449" w14:textId="77777777" w:rsidR="00B215FB" w:rsidRDefault="00B215FB">
    <w:pPr>
      <w:pStyle w:val="Header"/>
      <w:tabs>
        <w:tab w:val="clear" w:pos="4320"/>
        <w:tab w:val="center" w:pos="576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220E"/>
    <w:multiLevelType w:val="singleLevel"/>
    <w:tmpl w:val="08090001"/>
    <w:lvl w:ilvl="0">
      <w:start w:val="2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D40443"/>
    <w:multiLevelType w:val="singleLevel"/>
    <w:tmpl w:val="727217E2"/>
    <w:lvl w:ilvl="0">
      <w:start w:val="28"/>
      <w:numFmt w:val="bullet"/>
      <w:lvlText w:val="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7"/>
    <w:rsid w:val="000E7E62"/>
    <w:rsid w:val="00201E43"/>
    <w:rsid w:val="002F5568"/>
    <w:rsid w:val="0033074B"/>
    <w:rsid w:val="00453BD0"/>
    <w:rsid w:val="00493666"/>
    <w:rsid w:val="004A76A9"/>
    <w:rsid w:val="00675C1B"/>
    <w:rsid w:val="006B1BCF"/>
    <w:rsid w:val="006C4F28"/>
    <w:rsid w:val="0075652B"/>
    <w:rsid w:val="008205C1"/>
    <w:rsid w:val="00885344"/>
    <w:rsid w:val="00A34969"/>
    <w:rsid w:val="00A95954"/>
    <w:rsid w:val="00B16803"/>
    <w:rsid w:val="00B215FB"/>
    <w:rsid w:val="00B90267"/>
    <w:rsid w:val="00C21176"/>
    <w:rsid w:val="00C55B24"/>
    <w:rsid w:val="00C666DD"/>
    <w:rsid w:val="00C86923"/>
    <w:rsid w:val="00D56071"/>
    <w:rsid w:val="00E10497"/>
    <w:rsid w:val="00E744FF"/>
    <w:rsid w:val="00F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FBD829"/>
  <w15:docId w15:val="{0488C077-93F6-495F-9799-F23DD9F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76"/>
    <w:rPr>
      <w:lang w:val="en-GB"/>
    </w:rPr>
  </w:style>
  <w:style w:type="paragraph" w:styleId="Heading1">
    <w:name w:val="heading 1"/>
    <w:basedOn w:val="Normal"/>
    <w:next w:val="Normal"/>
    <w:qFormat/>
    <w:rsid w:val="00C21176"/>
    <w:pPr>
      <w:keepNext/>
      <w:jc w:val="center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11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21176"/>
    <w:pPr>
      <w:spacing w:line="480" w:lineRule="auto"/>
    </w:pPr>
    <w:rPr>
      <w:sz w:val="24"/>
    </w:rPr>
  </w:style>
  <w:style w:type="character" w:styleId="PageNumber">
    <w:name w:val="page number"/>
    <w:basedOn w:val="DefaultParagraphFont"/>
    <w:rsid w:val="00C21176"/>
  </w:style>
  <w:style w:type="paragraph" w:styleId="DocumentMap">
    <w:name w:val="Document Map"/>
    <w:basedOn w:val="Normal"/>
    <w:semiHidden/>
    <w:rsid w:val="00C2117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215F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76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3461-7077-4B47-9F3F-032595FD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 MEDS LAF 2203</vt:lpstr>
    </vt:vector>
  </TitlesOfParts>
  <Company>Novartis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MEDS LAF 2203</dc:title>
  <dc:creator>Sector Pharma</dc:creator>
  <cp:lastModifiedBy>Kauwell, Jamie</cp:lastModifiedBy>
  <cp:revision>5</cp:revision>
  <cp:lastPrinted>2008-04-03T16:06:00Z</cp:lastPrinted>
  <dcterms:created xsi:type="dcterms:W3CDTF">2019-02-26T18:21:00Z</dcterms:created>
  <dcterms:modified xsi:type="dcterms:W3CDTF">2019-03-13T13:43:00Z</dcterms:modified>
</cp:coreProperties>
</file>