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4B5F" w14:textId="77777777" w:rsidR="00292D3C" w:rsidRPr="000E48C1" w:rsidRDefault="00292D3C" w:rsidP="00292D3C">
      <w:pPr>
        <w:pStyle w:val="Title"/>
        <w:numPr>
          <w:ilvl w:val="0"/>
          <w:numId w:val="1"/>
        </w:numPr>
      </w:pPr>
      <w:r w:rsidRPr="000E48C1">
        <w:t xml:space="preserve">Session Planning Worksheet  </w:t>
      </w:r>
    </w:p>
    <w:p w14:paraId="1F025A39" w14:textId="77777777" w:rsidR="00292D3C" w:rsidRPr="000E48C1" w:rsidRDefault="00292D3C" w:rsidP="00292D3C">
      <w:pPr>
        <w:spacing w:before="240"/>
        <w:rPr>
          <w:i/>
          <w:iCs/>
        </w:rPr>
      </w:pPr>
      <w:r w:rsidRPr="000E48C1">
        <w:rPr>
          <w:i/>
          <w:iCs/>
        </w:rPr>
        <w:t>This worksheet helps you define the purpose and structure of your listening session. Completing it ensures the session is focused, intentional, and aligned with what you hope to learn.</w:t>
      </w:r>
    </w:p>
    <w:p w14:paraId="384C06F6" w14:textId="77777777" w:rsidR="00292D3C" w:rsidRPr="00C648B3" w:rsidRDefault="00292D3C" w:rsidP="00292D3C">
      <w:pPr>
        <w:spacing w:before="240"/>
      </w:pPr>
      <w:r w:rsidRPr="00C648B3">
        <w:rPr>
          <w:b/>
          <w:bCs/>
        </w:rPr>
        <w:t>Session Title:</w:t>
      </w:r>
      <w:r w:rsidRPr="00C648B3">
        <w:br/>
        <w:t>[Insert title]</w:t>
      </w:r>
    </w:p>
    <w:p w14:paraId="57B3E56E" w14:textId="77777777" w:rsidR="00292D3C" w:rsidRPr="00C648B3" w:rsidRDefault="00292D3C" w:rsidP="00292D3C">
      <w:r w:rsidRPr="00C648B3">
        <w:rPr>
          <w:b/>
          <w:bCs/>
        </w:rPr>
        <w:t>Topic / Focus Area:</w:t>
      </w:r>
      <w:r w:rsidRPr="00C648B3">
        <w:br/>
        <w:t>[Insert topic]</w:t>
      </w:r>
    </w:p>
    <w:p w14:paraId="2B75938A" w14:textId="77777777" w:rsidR="00292D3C" w:rsidRPr="00C648B3" w:rsidRDefault="00292D3C" w:rsidP="00292D3C">
      <w:r w:rsidRPr="00C648B3">
        <w:rPr>
          <w:b/>
          <w:bCs/>
        </w:rPr>
        <w:t>Purpose of the Session:</w:t>
      </w:r>
      <w:r w:rsidRPr="00C648B3">
        <w:br/>
        <w:t>[What you want to learn or understand]</w:t>
      </w:r>
    </w:p>
    <w:p w14:paraId="58A9E228" w14:textId="77777777" w:rsidR="00292D3C" w:rsidRPr="00C648B3" w:rsidRDefault="00292D3C" w:rsidP="00292D3C">
      <w:r w:rsidRPr="00C648B3">
        <w:rPr>
          <w:b/>
          <w:bCs/>
        </w:rPr>
        <w:t>Intended Audience:</w:t>
      </w:r>
      <w:r w:rsidRPr="00C648B3">
        <w:br/>
        <w:t>[Researchers, research personnel, administrators, mixed roles, specific units]</w:t>
      </w:r>
    </w:p>
    <w:p w14:paraId="08560E3F" w14:textId="77777777" w:rsidR="00292D3C" w:rsidRPr="00C648B3" w:rsidRDefault="00292D3C" w:rsidP="00292D3C">
      <w:r w:rsidRPr="00C648B3">
        <w:rPr>
          <w:b/>
          <w:bCs/>
        </w:rPr>
        <w:t>Format:</w:t>
      </w:r>
      <w:r w:rsidRPr="00C648B3">
        <w:br/>
        <w:t>[Virtual, in-person, hybrid; include platform if virtual]</w:t>
      </w:r>
    </w:p>
    <w:p w14:paraId="686D4812" w14:textId="77777777" w:rsidR="00292D3C" w:rsidRPr="00C648B3" w:rsidRDefault="00292D3C" w:rsidP="00292D3C">
      <w:r w:rsidRPr="00C648B3">
        <w:rPr>
          <w:b/>
          <w:bCs/>
        </w:rPr>
        <w:t>Duration:</w:t>
      </w:r>
      <w:r w:rsidRPr="00C648B3">
        <w:br/>
        <w:t>[Insert minutes]</w:t>
      </w:r>
    </w:p>
    <w:p w14:paraId="4372DBCA" w14:textId="77777777" w:rsidR="00292D3C" w:rsidRPr="00C648B3" w:rsidRDefault="00292D3C" w:rsidP="00292D3C">
      <w:r w:rsidRPr="00C648B3">
        <w:rPr>
          <w:b/>
          <w:bCs/>
        </w:rPr>
        <w:t>Expected Group Size:</w:t>
      </w:r>
      <w:r w:rsidRPr="00C648B3">
        <w:br/>
        <w:t>[Insert number or range]</w:t>
      </w:r>
    </w:p>
    <w:p w14:paraId="2866BAE3" w14:textId="77777777" w:rsidR="00292D3C" w:rsidRPr="00C648B3" w:rsidRDefault="00292D3C" w:rsidP="00292D3C">
      <w:r w:rsidRPr="00C648B3">
        <w:rPr>
          <w:b/>
          <w:bCs/>
        </w:rPr>
        <w:t>Facilitator(s):</w:t>
      </w:r>
      <w:r w:rsidRPr="00C648B3">
        <w:br/>
        <w:t>[Insert name(s)]</w:t>
      </w:r>
    </w:p>
    <w:p w14:paraId="081C5C87" w14:textId="77777777" w:rsidR="00292D3C" w:rsidRPr="00C648B3" w:rsidRDefault="00292D3C" w:rsidP="00292D3C">
      <w:r w:rsidRPr="00C648B3">
        <w:rPr>
          <w:b/>
          <w:bCs/>
        </w:rPr>
        <w:t>Notetaker (if applicable):</w:t>
      </w:r>
      <w:r w:rsidRPr="00C648B3">
        <w:br/>
        <w:t>[Insert name]</w:t>
      </w:r>
    </w:p>
    <w:p w14:paraId="43165426" w14:textId="77777777" w:rsidR="00292D3C" w:rsidRPr="00C648B3" w:rsidRDefault="00292D3C" w:rsidP="00292D3C">
      <w:r w:rsidRPr="00C648B3">
        <w:rPr>
          <w:b/>
          <w:bCs/>
        </w:rPr>
        <w:t>Discussion Prompts:</w:t>
      </w:r>
      <w:r w:rsidRPr="00C648B3">
        <w:br/>
        <w:t>1.</w:t>
      </w:r>
      <w:r w:rsidRPr="00C648B3">
        <w:br/>
        <w:t>2.</w:t>
      </w:r>
      <w:r w:rsidRPr="00C648B3">
        <w:br/>
        <w:t>3.</w:t>
      </w:r>
    </w:p>
    <w:p w14:paraId="4AA71CFB" w14:textId="77777777" w:rsidR="00292D3C" w:rsidRPr="00C648B3" w:rsidRDefault="00292D3C" w:rsidP="00292D3C">
      <w:r w:rsidRPr="00C648B3">
        <w:rPr>
          <w:b/>
          <w:bCs/>
        </w:rPr>
        <w:t>Interactive Element (optional):</w:t>
      </w:r>
      <w:r w:rsidRPr="00C648B3">
        <w:br/>
        <w:t>[Silent brainstorm, polls, breakout pairs, theme mapping, etc.]</w:t>
      </w:r>
    </w:p>
    <w:p w14:paraId="080FA799" w14:textId="77777777" w:rsidR="00292D3C" w:rsidRPr="00C648B3" w:rsidRDefault="00292D3C" w:rsidP="00292D3C">
      <w:r w:rsidRPr="00C648B3">
        <w:rPr>
          <w:b/>
          <w:bCs/>
        </w:rPr>
        <w:t>Accessibility Considerations:</w:t>
      </w:r>
      <w:r w:rsidRPr="00C648B3">
        <w:br/>
        <w:t>[Insert as needed]</w:t>
      </w:r>
    </w:p>
    <w:p w14:paraId="67376946" w14:textId="225F9251" w:rsidR="00E51E14" w:rsidRDefault="00292D3C">
      <w:r w:rsidRPr="00C648B3">
        <w:rPr>
          <w:b/>
          <w:bCs/>
        </w:rPr>
        <w:t>Follow-Up Plan:</w:t>
      </w:r>
      <w:r w:rsidRPr="00C648B3">
        <w:br/>
        <w:t>[How themes will be summarized, who will receive them, when follow-up will be shared]</w:t>
      </w:r>
    </w:p>
    <w:sectPr w:rsidR="00E51E14" w:rsidSect="007A3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6A1"/>
    <w:multiLevelType w:val="hybridMultilevel"/>
    <w:tmpl w:val="368C08F8"/>
    <w:lvl w:ilvl="0" w:tplc="234EAA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0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3C"/>
    <w:rsid w:val="00292D3C"/>
    <w:rsid w:val="002E684F"/>
    <w:rsid w:val="005554EA"/>
    <w:rsid w:val="007A3733"/>
    <w:rsid w:val="009071AE"/>
    <w:rsid w:val="009930A9"/>
    <w:rsid w:val="00B360DE"/>
    <w:rsid w:val="00D96795"/>
    <w:rsid w:val="00E51E14"/>
    <w:rsid w:val="00E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639B"/>
  <w15:chartTrackingRefBased/>
  <w15:docId w15:val="{21DA4844-09F2-4F8E-BC7A-ADC61C32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3C"/>
  </w:style>
  <w:style w:type="paragraph" w:styleId="Heading1">
    <w:name w:val="heading 1"/>
    <w:basedOn w:val="Normal"/>
    <w:next w:val="Normal"/>
    <w:link w:val="Heading1Char"/>
    <w:uiPriority w:val="9"/>
    <w:qFormat/>
    <w:rsid w:val="0029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3C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3C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3C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3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3C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3C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3C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3C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3C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3C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3C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13748-158C-4468-A4A4-8C0BBEF4CDC4}">
  <ds:schemaRefs>
    <ds:schemaRef ds:uri="http://schemas.microsoft.com/office/2006/metadata/properties"/>
    <ds:schemaRef ds:uri="http://schemas.microsoft.com/office/infopath/2007/PartnerControls"/>
    <ds:schemaRef ds:uri="f1f02b9a-fa50-4098-bca0-6241b0beb22e"/>
    <ds:schemaRef ds:uri="1726632c-a9ec-4528-b845-fe60ede99f35"/>
  </ds:schemaRefs>
</ds:datastoreItem>
</file>

<file path=customXml/itemProps2.xml><?xml version="1.0" encoding="utf-8"?>
<ds:datastoreItem xmlns:ds="http://schemas.openxmlformats.org/officeDocument/2006/customXml" ds:itemID="{D94B5AAC-0DB9-46D3-B386-854B4EC9A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D187E-CEC3-44B6-9A6C-0CF74AFD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02b9a-fa50-4098-bca0-6241b0beb22e"/>
    <ds:schemaRef ds:uri="1726632c-a9ec-4528-b845-fe60ede99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803</Characters>
  <Application>Microsoft Office Word</Application>
  <DocSecurity>0</DocSecurity>
  <Lines>33</Lines>
  <Paragraphs>17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3</cp:revision>
  <dcterms:created xsi:type="dcterms:W3CDTF">2026-01-20T21:00:00Z</dcterms:created>
  <dcterms:modified xsi:type="dcterms:W3CDTF">2026-01-20T21:05:00Z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  <property fmtid="{D5CDD505-2E9C-101B-9397-08002B2CF9AE}" pid="3" name="MediaServiceImageTags">
    <vt:lpwstr/>
  </property>
</Properties>
</file>