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1439" w14:textId="794710BC" w:rsidR="002B1B13" w:rsidRDefault="00B464E6" w:rsidP="004D49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SAMPLE NIH </w:t>
      </w:r>
      <w:r w:rsidR="00B10627" w:rsidRPr="0005429A">
        <w:rPr>
          <w:rFonts w:ascii="Arial" w:hAnsi="Arial" w:cs="Arial"/>
          <w:b/>
          <w:sz w:val="22"/>
          <w:szCs w:val="22"/>
        </w:rPr>
        <w:t>OTHER SUPPORT</w:t>
      </w:r>
      <w:r>
        <w:rPr>
          <w:rFonts w:ascii="Arial" w:hAnsi="Arial" w:cs="Arial"/>
          <w:b/>
          <w:sz w:val="22"/>
          <w:szCs w:val="22"/>
        </w:rPr>
        <w:t xml:space="preserve"> TEMPLATE</w:t>
      </w:r>
    </w:p>
    <w:p w14:paraId="3659F708" w14:textId="07620165" w:rsidR="00B464E6" w:rsidRPr="00B762C9" w:rsidRDefault="00B464E6" w:rsidP="004D496E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B762C9">
        <w:rPr>
          <w:rFonts w:ascii="Arial" w:hAnsi="Arial" w:cs="Arial"/>
          <w:bCs/>
          <w:i/>
          <w:iCs/>
          <w:sz w:val="22"/>
          <w:szCs w:val="22"/>
        </w:rPr>
        <w:t>DESIGNED TO MEET NEW GUIDELINES</w:t>
      </w:r>
      <w:r w:rsidR="00272598" w:rsidRPr="00B762C9">
        <w:rPr>
          <w:rFonts w:ascii="Arial" w:hAnsi="Arial" w:cs="Arial"/>
          <w:bCs/>
          <w:i/>
          <w:iCs/>
          <w:sz w:val="22"/>
          <w:szCs w:val="22"/>
        </w:rPr>
        <w:t xml:space="preserve"> RELEASED IN 2019</w:t>
      </w:r>
    </w:p>
    <w:p w14:paraId="3808D463" w14:textId="77777777" w:rsidR="00426E18" w:rsidRDefault="00426E18">
      <w:pPr>
        <w:rPr>
          <w:rFonts w:ascii="Arial" w:hAnsi="Arial" w:cs="Arial"/>
          <w:b/>
          <w:sz w:val="22"/>
          <w:szCs w:val="22"/>
        </w:rPr>
      </w:pPr>
    </w:p>
    <w:p w14:paraId="04F3B571" w14:textId="6988BCF6" w:rsidR="005176BC" w:rsidRPr="0005429A" w:rsidRDefault="004D49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DOE, JANE</w:t>
      </w:r>
    </w:p>
    <w:p w14:paraId="148459A4" w14:textId="77777777" w:rsidR="005176BC" w:rsidRDefault="005176BC">
      <w:pPr>
        <w:rPr>
          <w:rFonts w:ascii="Arial" w:hAnsi="Arial" w:cs="Arial"/>
          <w:b/>
          <w:sz w:val="22"/>
          <w:szCs w:val="22"/>
        </w:rPr>
      </w:pPr>
    </w:p>
    <w:p w14:paraId="6DC37A6A" w14:textId="63FF3E51" w:rsidR="00C71E54" w:rsidRPr="00B464E6" w:rsidRDefault="00B464E6" w:rsidP="0081039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464E6">
        <w:rPr>
          <w:rFonts w:ascii="Arial" w:hAnsi="Arial" w:cs="Arial"/>
          <w:b/>
          <w:bCs/>
          <w:sz w:val="22"/>
          <w:szCs w:val="22"/>
          <w:u w:val="single"/>
        </w:rPr>
        <w:t>ACTIVE</w:t>
      </w:r>
    </w:p>
    <w:p w14:paraId="17689A52" w14:textId="62C09808" w:rsidR="00B464E6" w:rsidRDefault="00B464E6" w:rsidP="0081039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C2F56FC" w14:textId="414747D2" w:rsidR="00B464E6" w:rsidRPr="00B464E6" w:rsidRDefault="00B464E6" w:rsidP="00810392">
      <w:pPr>
        <w:rPr>
          <w:rFonts w:ascii="Arial" w:hAnsi="Arial" w:cs="Arial"/>
          <w:b/>
          <w:bCs/>
          <w:sz w:val="22"/>
          <w:szCs w:val="22"/>
        </w:rPr>
      </w:pPr>
      <w:bookmarkStart w:id="0" w:name="_Hlk34906366"/>
      <w:bookmarkStart w:id="1" w:name="_Hlk34905595"/>
      <w:r w:rsidRPr="00B464E6">
        <w:rPr>
          <w:rFonts w:ascii="Arial" w:hAnsi="Arial" w:cs="Arial"/>
          <w:b/>
          <w:bCs/>
          <w:sz w:val="22"/>
          <w:szCs w:val="22"/>
        </w:rPr>
        <w:t>5R01AIXXXXXX-03</w:t>
      </w:r>
      <w:bookmarkEnd w:id="0"/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  <w:t>07/01/18 - 6/30/23</w:t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="005E1EED">
        <w:rPr>
          <w:rFonts w:ascii="Arial" w:hAnsi="Arial" w:cs="Arial"/>
          <w:b/>
          <w:bCs/>
          <w:sz w:val="22"/>
          <w:szCs w:val="22"/>
        </w:rPr>
        <w:tab/>
      </w:r>
      <w:r w:rsidR="005E1EED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>0.24 Cal</w:t>
      </w:r>
    </w:p>
    <w:p w14:paraId="07E020F4" w14:textId="37A32D0B" w:rsidR="00B464E6" w:rsidRPr="00B464E6" w:rsidRDefault="00B464E6" w:rsidP="00810392">
      <w:pPr>
        <w:rPr>
          <w:rFonts w:ascii="Arial" w:hAnsi="Arial" w:cs="Arial"/>
          <w:b/>
          <w:bCs/>
          <w:sz w:val="22"/>
          <w:szCs w:val="22"/>
        </w:rPr>
      </w:pPr>
      <w:r w:rsidRPr="00B464E6">
        <w:rPr>
          <w:rFonts w:ascii="Arial" w:hAnsi="Arial" w:cs="Arial"/>
          <w:b/>
          <w:bCs/>
          <w:sz w:val="22"/>
          <w:szCs w:val="22"/>
        </w:rPr>
        <w:t>NIH/NIAID (PI: Doe)</w:t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  <w:t>$325,678</w:t>
      </w:r>
    </w:p>
    <w:p w14:paraId="19555F3A" w14:textId="1E2E3505" w:rsidR="00B464E6" w:rsidRPr="005E1EED" w:rsidRDefault="00B464E6" w:rsidP="00810392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E1EED">
        <w:rPr>
          <w:rFonts w:ascii="Arial" w:hAnsi="Arial" w:cs="Arial"/>
          <w:b/>
          <w:bCs/>
          <w:i/>
          <w:iCs/>
          <w:sz w:val="22"/>
          <w:szCs w:val="22"/>
        </w:rPr>
        <w:t>Plant Anti-HIV Agents</w:t>
      </w:r>
    </w:p>
    <w:p w14:paraId="44EF1154" w14:textId="520688CF" w:rsidR="00B464E6" w:rsidRDefault="00B464E6" w:rsidP="00810392">
      <w:pPr>
        <w:rPr>
          <w:rFonts w:ascii="Arial" w:hAnsi="Arial" w:cs="Arial"/>
          <w:sz w:val="22"/>
          <w:szCs w:val="22"/>
        </w:rPr>
      </w:pPr>
      <w:r w:rsidRPr="00B464E6">
        <w:rPr>
          <w:rFonts w:ascii="Arial" w:hAnsi="Arial" w:cs="Arial"/>
          <w:sz w:val="22"/>
          <w:szCs w:val="22"/>
        </w:rPr>
        <w:t>The major goal of this project is to discover new anti-HIV clinical trial candidates based on natural products from higher plants.</w:t>
      </w:r>
      <w:bookmarkEnd w:id="1"/>
    </w:p>
    <w:p w14:paraId="0A6CE463" w14:textId="0E825AE5" w:rsidR="00B464E6" w:rsidRPr="00B464E6" w:rsidRDefault="00B464E6" w:rsidP="00810392">
      <w:pPr>
        <w:rPr>
          <w:rFonts w:ascii="Arial" w:hAnsi="Arial" w:cs="Arial"/>
          <w:b/>
          <w:bCs/>
          <w:sz w:val="22"/>
          <w:szCs w:val="22"/>
        </w:rPr>
      </w:pPr>
    </w:p>
    <w:p w14:paraId="77095FE1" w14:textId="67A80D6F" w:rsidR="00B464E6" w:rsidRPr="00B464E6" w:rsidRDefault="00B464E6" w:rsidP="00B464E6">
      <w:pPr>
        <w:rPr>
          <w:rFonts w:ascii="Arial" w:hAnsi="Arial" w:cs="Arial"/>
          <w:b/>
          <w:bCs/>
          <w:sz w:val="22"/>
          <w:szCs w:val="22"/>
        </w:rPr>
      </w:pPr>
      <w:r w:rsidRPr="00B464E6">
        <w:rPr>
          <w:rFonts w:ascii="Arial" w:hAnsi="Arial" w:cs="Arial"/>
          <w:b/>
          <w:bCs/>
          <w:sz w:val="22"/>
          <w:szCs w:val="22"/>
        </w:rPr>
        <w:t>University Grant</w:t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  <w:t>09/11/19 - 6/30/24</w:t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="005E1EED">
        <w:rPr>
          <w:rFonts w:ascii="Arial" w:hAnsi="Arial" w:cs="Arial"/>
          <w:b/>
          <w:bCs/>
          <w:sz w:val="22"/>
          <w:szCs w:val="22"/>
        </w:rPr>
        <w:tab/>
      </w:r>
      <w:r w:rsidR="005E1EED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>0.30 Cal</w:t>
      </w:r>
    </w:p>
    <w:p w14:paraId="3DB03433" w14:textId="2873221C" w:rsidR="00B464E6" w:rsidRPr="00B464E6" w:rsidRDefault="00B464E6" w:rsidP="00B464E6">
      <w:pPr>
        <w:rPr>
          <w:rFonts w:ascii="Arial" w:hAnsi="Arial" w:cs="Arial"/>
          <w:b/>
          <w:bCs/>
          <w:sz w:val="22"/>
          <w:szCs w:val="22"/>
        </w:rPr>
      </w:pPr>
      <w:r w:rsidRPr="00B464E6">
        <w:rPr>
          <w:rFonts w:ascii="Arial" w:hAnsi="Arial" w:cs="Arial"/>
          <w:b/>
          <w:bCs/>
          <w:sz w:val="22"/>
          <w:szCs w:val="22"/>
        </w:rPr>
        <w:t>PI:  Doe</w:t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</w:r>
      <w:r w:rsidRPr="00B464E6">
        <w:rPr>
          <w:rFonts w:ascii="Arial" w:hAnsi="Arial" w:cs="Arial"/>
          <w:b/>
          <w:bCs/>
          <w:sz w:val="22"/>
          <w:szCs w:val="22"/>
        </w:rPr>
        <w:tab/>
        <w:t>$250,000</w:t>
      </w:r>
    </w:p>
    <w:p w14:paraId="2BCF4CF0" w14:textId="4089AD5C" w:rsidR="00B464E6" w:rsidRPr="005E1EED" w:rsidRDefault="00B464E6" w:rsidP="00B464E6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E1EED">
        <w:rPr>
          <w:rFonts w:ascii="Arial" w:hAnsi="Arial" w:cs="Arial"/>
          <w:b/>
          <w:bCs/>
          <w:i/>
          <w:iCs/>
          <w:sz w:val="22"/>
          <w:szCs w:val="22"/>
        </w:rPr>
        <w:t>Plant Anti-Cancer Agents</w:t>
      </w:r>
    </w:p>
    <w:p w14:paraId="5B696BA5" w14:textId="5FBB4FCE" w:rsidR="009B098A" w:rsidRDefault="00B464E6" w:rsidP="00B464E6">
      <w:pPr>
        <w:rPr>
          <w:rFonts w:ascii="Arial" w:hAnsi="Arial" w:cs="Arial"/>
          <w:sz w:val="22"/>
          <w:szCs w:val="22"/>
        </w:rPr>
      </w:pPr>
      <w:r w:rsidRPr="00B464E6">
        <w:rPr>
          <w:rFonts w:ascii="Arial" w:hAnsi="Arial" w:cs="Arial"/>
          <w:sz w:val="22"/>
          <w:szCs w:val="22"/>
        </w:rPr>
        <w:t>The major goal of this project is to discover new anti-</w:t>
      </w:r>
      <w:r>
        <w:rPr>
          <w:rFonts w:ascii="Arial" w:hAnsi="Arial" w:cs="Arial"/>
          <w:sz w:val="22"/>
          <w:szCs w:val="22"/>
        </w:rPr>
        <w:t>cancer</w:t>
      </w:r>
      <w:r w:rsidRPr="00B464E6">
        <w:rPr>
          <w:rFonts w:ascii="Arial" w:hAnsi="Arial" w:cs="Arial"/>
          <w:sz w:val="22"/>
          <w:szCs w:val="22"/>
        </w:rPr>
        <w:t xml:space="preserve"> clinical trial candidates based on natural products from higher plants.</w:t>
      </w:r>
    </w:p>
    <w:p w14:paraId="26F00961" w14:textId="61A49964" w:rsidR="003E2922" w:rsidRDefault="003E2922" w:rsidP="00B464E6">
      <w:pPr>
        <w:rPr>
          <w:rFonts w:ascii="Arial" w:hAnsi="Arial" w:cs="Arial"/>
          <w:sz w:val="22"/>
          <w:szCs w:val="22"/>
        </w:rPr>
      </w:pPr>
    </w:p>
    <w:p w14:paraId="598AB550" w14:textId="77777777" w:rsidR="00B762C9" w:rsidRDefault="00B762C9" w:rsidP="003E2922">
      <w:pPr>
        <w:rPr>
          <w:rFonts w:ascii="Arial" w:hAnsi="Arial" w:cs="Arial"/>
          <w:b/>
          <w:sz w:val="22"/>
          <w:szCs w:val="22"/>
          <w:u w:val="single"/>
        </w:rPr>
      </w:pPr>
    </w:p>
    <w:p w14:paraId="07AD7ED7" w14:textId="204A32C7" w:rsidR="003E2922" w:rsidRDefault="003E2922" w:rsidP="003E292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PENDING</w:t>
      </w:r>
    </w:p>
    <w:p w14:paraId="25E7A24C" w14:textId="77777777" w:rsidR="003E2922" w:rsidRDefault="003E2922" w:rsidP="003E2922">
      <w:pPr>
        <w:rPr>
          <w:rFonts w:ascii="Arial" w:hAnsi="Arial" w:cs="Arial"/>
          <w:b/>
          <w:sz w:val="22"/>
          <w:szCs w:val="22"/>
          <w:u w:val="single"/>
        </w:rPr>
      </w:pPr>
    </w:p>
    <w:p w14:paraId="424A0D2F" w14:textId="1EEE012F" w:rsidR="003E2922" w:rsidRPr="00B762C9" w:rsidRDefault="003E2922" w:rsidP="00664910">
      <w:pPr>
        <w:rPr>
          <w:rFonts w:ascii="Arial" w:hAnsi="Arial" w:cs="Arial"/>
          <w:b/>
          <w:bCs/>
          <w:sz w:val="22"/>
          <w:szCs w:val="22"/>
        </w:rPr>
      </w:pPr>
      <w:r w:rsidRPr="002C0BD6">
        <w:rPr>
          <w:rFonts w:ascii="Arial" w:hAnsi="Arial" w:cs="Arial"/>
          <w:b/>
          <w:sz w:val="22"/>
          <w:szCs w:val="22"/>
        </w:rPr>
        <w:t>1R01-AI</w:t>
      </w:r>
      <w:r>
        <w:rPr>
          <w:rFonts w:ascii="Arial" w:hAnsi="Arial" w:cs="Arial"/>
          <w:b/>
          <w:sz w:val="22"/>
          <w:szCs w:val="22"/>
        </w:rPr>
        <w:t>XXXXXX</w:t>
      </w:r>
      <w:r w:rsidRPr="002C0BD6">
        <w:rPr>
          <w:rFonts w:ascii="Arial" w:hAnsi="Arial" w:cs="Arial"/>
          <w:b/>
          <w:sz w:val="22"/>
          <w:szCs w:val="22"/>
        </w:rPr>
        <w:t>-0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62C9">
        <w:rPr>
          <w:rFonts w:ascii="Arial" w:hAnsi="Arial" w:cs="Arial"/>
          <w:b/>
          <w:bCs/>
          <w:sz w:val="22"/>
          <w:szCs w:val="22"/>
        </w:rPr>
        <w:t>04/01/18-03/31/21</w:t>
      </w:r>
      <w:r w:rsidRPr="00B762C9">
        <w:rPr>
          <w:rFonts w:ascii="Arial" w:hAnsi="Arial" w:cs="Arial"/>
          <w:b/>
          <w:bCs/>
          <w:sz w:val="22"/>
          <w:szCs w:val="22"/>
        </w:rPr>
        <w:tab/>
        <w:t xml:space="preserve">           </w:t>
      </w:r>
      <w:r w:rsidR="005E1EED" w:rsidRPr="00B762C9">
        <w:rPr>
          <w:rFonts w:ascii="Arial" w:hAnsi="Arial" w:cs="Arial"/>
          <w:b/>
          <w:bCs/>
          <w:sz w:val="22"/>
          <w:szCs w:val="22"/>
        </w:rPr>
        <w:tab/>
      </w:r>
      <w:r w:rsidR="005E1EED" w:rsidRPr="00B762C9">
        <w:rPr>
          <w:rFonts w:ascii="Arial" w:hAnsi="Arial" w:cs="Arial"/>
          <w:b/>
          <w:bCs/>
          <w:sz w:val="22"/>
          <w:szCs w:val="22"/>
        </w:rPr>
        <w:tab/>
      </w:r>
      <w:r w:rsidR="005E1EED" w:rsidRPr="00B762C9">
        <w:rPr>
          <w:rFonts w:ascii="Arial" w:hAnsi="Arial" w:cs="Arial"/>
          <w:b/>
          <w:bCs/>
          <w:sz w:val="22"/>
          <w:szCs w:val="22"/>
        </w:rPr>
        <w:tab/>
      </w:r>
      <w:r w:rsidRPr="00B762C9">
        <w:rPr>
          <w:rFonts w:ascii="Arial" w:hAnsi="Arial" w:cs="Arial"/>
          <w:b/>
          <w:bCs/>
          <w:sz w:val="22"/>
          <w:szCs w:val="22"/>
        </w:rPr>
        <w:t>0.60 Cal</w:t>
      </w:r>
    </w:p>
    <w:p w14:paraId="4F6F3225" w14:textId="2FF16D2D" w:rsidR="003E2922" w:rsidRDefault="003E2922" w:rsidP="005E1E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NIH/Duke University (PI: Moe)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62C9">
        <w:rPr>
          <w:rFonts w:ascii="Arial" w:hAnsi="Arial" w:cs="Arial"/>
          <w:b/>
          <w:bCs/>
          <w:sz w:val="22"/>
          <w:szCs w:val="22"/>
        </w:rPr>
        <w:t>$31,878 (Doe lab)</w:t>
      </w:r>
    </w:p>
    <w:p w14:paraId="77E39D10" w14:textId="76D9E710" w:rsidR="003E2922" w:rsidRDefault="003E2922" w:rsidP="003E2922">
      <w:pPr>
        <w:adjustRightInd w:val="0"/>
        <w:rPr>
          <w:rFonts w:ascii="Arial" w:hAnsi="Arial" w:cs="Arial"/>
          <w:b/>
          <w:i/>
          <w:sz w:val="22"/>
          <w:szCs w:val="22"/>
        </w:rPr>
      </w:pPr>
      <w:r w:rsidRPr="00BB799A">
        <w:rPr>
          <w:rFonts w:ascii="Arial" w:hAnsi="Arial" w:cs="Arial"/>
          <w:b/>
          <w:i/>
          <w:sz w:val="22"/>
          <w:szCs w:val="22"/>
        </w:rPr>
        <w:t>Small molecule HIV-1 entry inhibitor with novel mechanisms of action</w:t>
      </w:r>
    </w:p>
    <w:p w14:paraId="029D724A" w14:textId="3468716F" w:rsidR="003E2922" w:rsidRDefault="003E2922" w:rsidP="00B762C9">
      <w:pPr>
        <w:adjustRightInd w:val="0"/>
        <w:rPr>
          <w:rFonts w:ascii="Arial" w:hAnsi="Arial" w:cs="Arial"/>
          <w:sz w:val="22"/>
          <w:szCs w:val="22"/>
        </w:rPr>
      </w:pPr>
      <w:r w:rsidRPr="00BB799A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major goal of this project is</w:t>
      </w:r>
      <w:r w:rsidRPr="00BB799A">
        <w:rPr>
          <w:rFonts w:ascii="Arial" w:hAnsi="Arial" w:cs="Arial"/>
          <w:sz w:val="22"/>
          <w:szCs w:val="22"/>
        </w:rPr>
        <w:t xml:space="preserve"> the discovery and identification of</w:t>
      </w:r>
      <w:r>
        <w:rPr>
          <w:rFonts w:ascii="Arial" w:hAnsi="Arial" w:cs="Arial"/>
          <w:sz w:val="22"/>
          <w:szCs w:val="22"/>
        </w:rPr>
        <w:t xml:space="preserve"> </w:t>
      </w:r>
      <w:r w:rsidRPr="00BB799A">
        <w:rPr>
          <w:rFonts w:ascii="Arial" w:hAnsi="Arial" w:cs="Arial"/>
          <w:sz w:val="22"/>
          <w:szCs w:val="22"/>
        </w:rPr>
        <w:t>optimized aloperine derivatives with low anti-HIV-1 entry activity for further drug development</w:t>
      </w:r>
      <w:r>
        <w:rPr>
          <w:rFonts w:ascii="Arial" w:hAnsi="Arial" w:cs="Arial"/>
          <w:sz w:val="22"/>
          <w:szCs w:val="22"/>
        </w:rPr>
        <w:t xml:space="preserve"> </w:t>
      </w:r>
      <w:r w:rsidRPr="00BB799A">
        <w:rPr>
          <w:rFonts w:ascii="Arial" w:hAnsi="Arial" w:cs="Arial"/>
          <w:sz w:val="22"/>
          <w:szCs w:val="22"/>
        </w:rPr>
        <w:t>against persistent HIV-1 infection</w:t>
      </w:r>
      <w:r>
        <w:rPr>
          <w:rFonts w:ascii="Arial" w:hAnsi="Arial" w:cs="Arial"/>
          <w:sz w:val="22"/>
          <w:szCs w:val="22"/>
        </w:rPr>
        <w:t>.</w:t>
      </w:r>
    </w:p>
    <w:p w14:paraId="2A8281E7" w14:textId="77777777" w:rsidR="00EB218F" w:rsidRDefault="00EB218F" w:rsidP="00B464E6">
      <w:pPr>
        <w:rPr>
          <w:rFonts w:ascii="Arial" w:hAnsi="Arial" w:cs="Arial"/>
          <w:sz w:val="22"/>
          <w:szCs w:val="22"/>
        </w:rPr>
      </w:pPr>
    </w:p>
    <w:p w14:paraId="6A420657" w14:textId="30D79D51" w:rsidR="005E1EED" w:rsidRDefault="00EB218F" w:rsidP="00B464E6">
      <w:pPr>
        <w:rPr>
          <w:rFonts w:ascii="Arial" w:hAnsi="Arial" w:cs="Arial"/>
          <w:color w:val="000000" w:themeColor="text1"/>
          <w:sz w:val="22"/>
          <w:szCs w:val="22"/>
        </w:rPr>
      </w:pPr>
      <w:r w:rsidRPr="004D496E">
        <w:rPr>
          <w:rFonts w:ascii="Arial" w:hAnsi="Arial" w:cs="Arial"/>
          <w:b/>
          <w:bCs/>
          <w:color w:val="000000" w:themeColor="text1"/>
          <w:sz w:val="22"/>
          <w:szCs w:val="22"/>
        </w:rPr>
        <w:t>Scientific, Financial and Effort Commitment Overlap Statement</w:t>
      </w:r>
      <w:r w:rsidRPr="004D496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5ABAEF30" w14:textId="77777777" w:rsidR="00B762C9" w:rsidRPr="005E1EED" w:rsidRDefault="00B762C9" w:rsidP="00B464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E2307B" w14:textId="456A88A5" w:rsidR="00B464E6" w:rsidRDefault="00B464E6" w:rsidP="00810392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14:paraId="23466D8A" w14:textId="71743296" w:rsidR="00F8267D" w:rsidRDefault="005E1EED" w:rsidP="00B464E6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2" w:name="_Hlk18680293"/>
      <w:bookmarkStart w:id="3" w:name="_Hlk18677933"/>
      <w:bookmarkStart w:id="4" w:name="_Hlk18679996"/>
      <w:r>
        <w:rPr>
          <w:rFonts w:ascii="Arial" w:hAnsi="Arial" w:cs="Arial"/>
          <w:b/>
          <w:bCs/>
          <w:sz w:val="22"/>
          <w:szCs w:val="22"/>
          <w:u w:val="single"/>
        </w:rPr>
        <w:t>DOMESTIC</w:t>
      </w:r>
    </w:p>
    <w:p w14:paraId="3DDBEB70" w14:textId="38E3FF21" w:rsidR="008D7CD1" w:rsidRDefault="008D7CD1" w:rsidP="00B464E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DBF6DDB" w14:textId="18E8A013" w:rsidR="008D7CD1" w:rsidRDefault="008D7CD1" w:rsidP="00B464E6">
      <w:pPr>
        <w:rPr>
          <w:rFonts w:ascii="Arial" w:hAnsi="Arial" w:cs="Arial"/>
          <w:b/>
          <w:bCs/>
          <w:sz w:val="22"/>
          <w:szCs w:val="22"/>
        </w:rPr>
      </w:pPr>
      <w:r w:rsidRPr="008D7CD1">
        <w:rPr>
          <w:rFonts w:ascii="Arial" w:hAnsi="Arial" w:cs="Arial"/>
          <w:b/>
          <w:bCs/>
          <w:sz w:val="22"/>
          <w:szCs w:val="22"/>
        </w:rPr>
        <w:t>Service Agreements</w:t>
      </w:r>
    </w:p>
    <w:p w14:paraId="2F51B512" w14:textId="502C90D6" w:rsidR="008D7CD1" w:rsidRPr="008D7CD1" w:rsidRDefault="008D7CD1" w:rsidP="008D7CD1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D7CD1">
        <w:rPr>
          <w:rFonts w:ascii="Arial" w:hAnsi="Arial" w:cs="Arial"/>
          <w:sz w:val="22"/>
          <w:szCs w:val="22"/>
        </w:rPr>
        <w:t>Gilead Pharmaceuticals</w:t>
      </w:r>
    </w:p>
    <w:p w14:paraId="58BD37FC" w14:textId="29E1073C" w:rsidR="008D7CD1" w:rsidRPr="008D7CD1" w:rsidRDefault="008D7CD1" w:rsidP="008D7CD1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D7CD1">
        <w:rPr>
          <w:rFonts w:ascii="Arial" w:hAnsi="Arial" w:cs="Arial"/>
          <w:sz w:val="22"/>
          <w:szCs w:val="22"/>
        </w:rPr>
        <w:t>Served as expert witness in congressional testimony</w:t>
      </w:r>
    </w:p>
    <w:p w14:paraId="38DF409F" w14:textId="11BB484E" w:rsidR="008D7CD1" w:rsidRDefault="008D7CD1" w:rsidP="008D7CD1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D7CD1">
        <w:rPr>
          <w:rFonts w:ascii="Arial" w:hAnsi="Arial" w:cs="Arial"/>
          <w:sz w:val="22"/>
          <w:szCs w:val="22"/>
        </w:rPr>
        <w:t>$15,000 for 3-month period of 7/1/18 to 12/30/18</w:t>
      </w:r>
    </w:p>
    <w:p w14:paraId="5A91ED4A" w14:textId="39467868" w:rsidR="00272598" w:rsidRDefault="00272598" w:rsidP="00B464E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F860A2B" w14:textId="7EAEC73E" w:rsidR="00272598" w:rsidRDefault="00272598" w:rsidP="00B464E6">
      <w:pPr>
        <w:rPr>
          <w:rFonts w:ascii="Arial" w:hAnsi="Arial" w:cs="Arial"/>
          <w:b/>
          <w:bCs/>
          <w:sz w:val="22"/>
          <w:szCs w:val="22"/>
        </w:rPr>
      </w:pPr>
      <w:bookmarkStart w:id="5" w:name="_Hlk34912674"/>
      <w:r>
        <w:rPr>
          <w:rFonts w:ascii="Arial" w:hAnsi="Arial" w:cs="Arial"/>
          <w:b/>
          <w:bCs/>
          <w:sz w:val="22"/>
          <w:szCs w:val="22"/>
        </w:rPr>
        <w:t>External Research Activity</w:t>
      </w:r>
    </w:p>
    <w:p w14:paraId="121E9102" w14:textId="1EBEEC95" w:rsidR="00272598" w:rsidRPr="00272598" w:rsidRDefault="00272598" w:rsidP="00272598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272598">
        <w:rPr>
          <w:rFonts w:ascii="Arial" w:hAnsi="Arial" w:cs="Arial"/>
          <w:sz w:val="22"/>
          <w:szCs w:val="22"/>
        </w:rPr>
        <w:t>Pfizer Incorporated</w:t>
      </w:r>
    </w:p>
    <w:p w14:paraId="1D86CACD" w14:textId="701AC2B5" w:rsidR="00272598" w:rsidRDefault="00272598" w:rsidP="00272598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272598">
        <w:rPr>
          <w:rFonts w:ascii="Arial" w:hAnsi="Arial" w:cs="Arial"/>
          <w:sz w:val="22"/>
          <w:szCs w:val="22"/>
        </w:rPr>
        <w:t>Served</w:t>
      </w:r>
      <w:r>
        <w:rPr>
          <w:rFonts w:ascii="Arial" w:hAnsi="Arial" w:cs="Arial"/>
          <w:sz w:val="22"/>
          <w:szCs w:val="22"/>
        </w:rPr>
        <w:t xml:space="preserve"> as paid consultant exploring medicinal uses of plants for Pfizer’s research program</w:t>
      </w:r>
    </w:p>
    <w:p w14:paraId="2CB6FE05" w14:textId="6C65FF2C" w:rsidR="00A416FB" w:rsidRPr="005E1EED" w:rsidRDefault="00272598" w:rsidP="00A416F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$25,000 for 3-month period of 7/1/19 to 12/30/19</w:t>
      </w:r>
    </w:p>
    <w:p w14:paraId="7AEEA61F" w14:textId="77777777" w:rsidR="00421E9E" w:rsidRDefault="00421E9E" w:rsidP="00A416FB">
      <w:pPr>
        <w:rPr>
          <w:rFonts w:ascii="Arial" w:hAnsi="Arial" w:cs="Arial"/>
          <w:sz w:val="22"/>
          <w:szCs w:val="22"/>
        </w:rPr>
      </w:pPr>
    </w:p>
    <w:p w14:paraId="0F50FE6F" w14:textId="0163B1D1" w:rsidR="00A416FB" w:rsidRPr="00A416FB" w:rsidRDefault="00A416FB" w:rsidP="00A416FB">
      <w:pPr>
        <w:rPr>
          <w:rFonts w:ascii="Arial" w:hAnsi="Arial" w:cs="Arial"/>
          <w:b/>
          <w:bCs/>
          <w:sz w:val="22"/>
          <w:szCs w:val="22"/>
        </w:rPr>
      </w:pPr>
      <w:r w:rsidRPr="00A416FB">
        <w:rPr>
          <w:rFonts w:ascii="Arial" w:hAnsi="Arial" w:cs="Arial"/>
          <w:b/>
          <w:bCs/>
          <w:sz w:val="22"/>
          <w:szCs w:val="22"/>
        </w:rPr>
        <w:t xml:space="preserve">Start-Up Funds from Non-UNC Chapel Hill </w:t>
      </w:r>
      <w:r w:rsidR="00BC1CDC">
        <w:rPr>
          <w:rFonts w:ascii="Arial" w:hAnsi="Arial" w:cs="Arial"/>
          <w:b/>
          <w:bCs/>
          <w:sz w:val="22"/>
          <w:szCs w:val="22"/>
        </w:rPr>
        <w:t xml:space="preserve">domestic </w:t>
      </w:r>
      <w:r w:rsidRPr="00A416FB">
        <w:rPr>
          <w:rFonts w:ascii="Arial" w:hAnsi="Arial" w:cs="Arial"/>
          <w:b/>
          <w:bCs/>
          <w:sz w:val="22"/>
          <w:szCs w:val="22"/>
        </w:rPr>
        <w:t>entities</w:t>
      </w:r>
    </w:p>
    <w:p w14:paraId="2539A2BE" w14:textId="3A4935AC" w:rsidR="00A416FB" w:rsidRPr="00A416FB" w:rsidRDefault="00A416FB" w:rsidP="00A416FB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192E2EA9" w14:textId="77777777" w:rsidR="00421E9E" w:rsidRPr="00B464E6" w:rsidRDefault="00421E9E" w:rsidP="00F8267D">
      <w:pPr>
        <w:ind w:firstLine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568DB1B" w14:textId="321269C6" w:rsidR="00F8267D" w:rsidRPr="00B464E6" w:rsidRDefault="00F8267D" w:rsidP="00B464E6">
      <w:pPr>
        <w:rPr>
          <w:rFonts w:ascii="Arial" w:hAnsi="Arial" w:cs="Arial"/>
          <w:sz w:val="22"/>
          <w:szCs w:val="22"/>
        </w:rPr>
      </w:pPr>
      <w:r w:rsidRPr="00B464E6">
        <w:rPr>
          <w:rFonts w:ascii="Arial" w:hAnsi="Arial" w:cs="Arial"/>
          <w:b/>
          <w:bCs/>
          <w:sz w:val="22"/>
          <w:szCs w:val="22"/>
        </w:rPr>
        <w:t>In-kind Lab or Office Space</w:t>
      </w:r>
      <w:r w:rsidRPr="00B464E6">
        <w:rPr>
          <w:rFonts w:ascii="Arial" w:hAnsi="Arial" w:cs="Arial"/>
          <w:sz w:val="22"/>
          <w:szCs w:val="22"/>
        </w:rPr>
        <w:t xml:space="preserve"> </w:t>
      </w:r>
    </w:p>
    <w:p w14:paraId="1EE4B2F2" w14:textId="0AE894D3" w:rsidR="00342E31" w:rsidRPr="00B464E6" w:rsidRDefault="004A6F90" w:rsidP="00B464E6">
      <w:pPr>
        <w:pStyle w:val="ListParagraph"/>
        <w:numPr>
          <w:ilvl w:val="1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Duke University</w:t>
      </w:r>
    </w:p>
    <w:p w14:paraId="430E404A" w14:textId="2439248D" w:rsidR="00342E31" w:rsidRDefault="004A6F90" w:rsidP="00B464E6">
      <w:pPr>
        <w:pStyle w:val="ListParagraph"/>
        <w:numPr>
          <w:ilvl w:val="1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Sylvia Morehead Lab</w:t>
      </w:r>
    </w:p>
    <w:p w14:paraId="5E13FD7B" w14:textId="25E4B421" w:rsidR="00342E31" w:rsidRPr="005E1EED" w:rsidRDefault="004A6F90" w:rsidP="005E1EED">
      <w:pPr>
        <w:pStyle w:val="ListParagraph"/>
        <w:numPr>
          <w:ilvl w:val="1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Worked on NIH grant </w:t>
      </w:r>
      <w:r w:rsidRPr="004A6F90">
        <w:rPr>
          <w:rFonts w:ascii="Arial" w:hAnsi="Arial" w:cs="Arial"/>
          <w:sz w:val="22"/>
          <w:szCs w:val="22"/>
        </w:rPr>
        <w:t>5R01AIXXXXXX-03</w:t>
      </w:r>
      <w:r>
        <w:rPr>
          <w:rFonts w:ascii="Arial" w:hAnsi="Arial" w:cs="Arial"/>
          <w:sz w:val="22"/>
          <w:szCs w:val="22"/>
        </w:rPr>
        <w:t xml:space="preserve"> while serving as adjunct professor in summer 20</w:t>
      </w:r>
      <w:r w:rsidR="00BC1CDC">
        <w:rPr>
          <w:rFonts w:ascii="Arial" w:hAnsi="Arial" w:cs="Arial"/>
          <w:sz w:val="22"/>
          <w:szCs w:val="22"/>
        </w:rPr>
        <w:t>18</w:t>
      </w:r>
    </w:p>
    <w:p w14:paraId="4F760204" w14:textId="77777777" w:rsidR="00421E9E" w:rsidRPr="00B464E6" w:rsidRDefault="00421E9E" w:rsidP="00B464E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3D66972" w14:textId="178F7713" w:rsidR="00F8267D" w:rsidRPr="00B464E6" w:rsidRDefault="00F8267D" w:rsidP="00B464E6">
      <w:pPr>
        <w:rPr>
          <w:rFonts w:ascii="Arial" w:hAnsi="Arial" w:cs="Arial"/>
          <w:sz w:val="22"/>
          <w:szCs w:val="22"/>
        </w:rPr>
      </w:pPr>
      <w:r w:rsidRPr="00B464E6">
        <w:rPr>
          <w:rFonts w:ascii="Arial" w:hAnsi="Arial" w:cs="Arial"/>
          <w:b/>
          <w:bCs/>
          <w:sz w:val="22"/>
          <w:szCs w:val="22"/>
        </w:rPr>
        <w:t>Scientific Materials</w:t>
      </w:r>
      <w:r w:rsidRPr="00B464E6">
        <w:rPr>
          <w:rFonts w:ascii="Arial" w:hAnsi="Arial" w:cs="Arial"/>
          <w:sz w:val="22"/>
          <w:szCs w:val="22"/>
        </w:rPr>
        <w:t xml:space="preserve"> (In-kind or Dollar amount)</w:t>
      </w:r>
    </w:p>
    <w:p w14:paraId="75D7D04B" w14:textId="41E6EE55" w:rsidR="004F192B" w:rsidRPr="00B464E6" w:rsidRDefault="00C21F30" w:rsidP="00B464E6">
      <w:pPr>
        <w:pStyle w:val="ListParagraph"/>
        <w:numPr>
          <w:ilvl w:val="1"/>
          <w:numId w:val="2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Alaska</w:t>
      </w:r>
    </w:p>
    <w:p w14:paraId="2EC99B1A" w14:textId="6AB54401" w:rsidR="00374E1F" w:rsidRPr="005E1EED" w:rsidRDefault="00C21F30" w:rsidP="005E1EED">
      <w:pPr>
        <w:pStyle w:val="ListParagraph"/>
        <w:numPr>
          <w:ilvl w:val="1"/>
          <w:numId w:val="2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Plants unique to Alaska to be tested in </w:t>
      </w:r>
      <w:bookmarkStart w:id="6" w:name="_Hlk34906574"/>
      <w:r w:rsidR="005A3B40">
        <w:rPr>
          <w:rFonts w:ascii="Arial" w:hAnsi="Arial" w:cs="Arial"/>
          <w:sz w:val="22"/>
          <w:szCs w:val="22"/>
        </w:rPr>
        <w:t xml:space="preserve">NIH grant </w:t>
      </w:r>
      <w:r w:rsidRPr="00C21F30">
        <w:rPr>
          <w:rFonts w:ascii="Arial" w:hAnsi="Arial" w:cs="Arial"/>
          <w:sz w:val="22"/>
          <w:szCs w:val="22"/>
        </w:rPr>
        <w:t>5R01AIXXXXXX-03</w:t>
      </w:r>
      <w:bookmarkEnd w:id="6"/>
      <w:r w:rsidR="00421E9E">
        <w:rPr>
          <w:rFonts w:ascii="Arial" w:hAnsi="Arial" w:cs="Arial"/>
          <w:sz w:val="22"/>
          <w:szCs w:val="22"/>
        </w:rPr>
        <w:t>; approximate value unknown</w:t>
      </w:r>
    </w:p>
    <w:p w14:paraId="6E6DD095" w14:textId="77777777" w:rsidR="00421E9E" w:rsidRPr="00B464E6" w:rsidRDefault="00421E9E" w:rsidP="00C21F3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4D29B75" w14:textId="77777777" w:rsidR="00B762C9" w:rsidRDefault="00B762C9" w:rsidP="00B464E6">
      <w:pPr>
        <w:rPr>
          <w:rFonts w:ascii="Arial" w:hAnsi="Arial" w:cs="Arial"/>
          <w:b/>
          <w:bCs/>
          <w:sz w:val="22"/>
          <w:szCs w:val="22"/>
        </w:rPr>
      </w:pPr>
    </w:p>
    <w:p w14:paraId="150BE948" w14:textId="395AA0AB" w:rsidR="00F8267D" w:rsidRPr="00B464E6" w:rsidRDefault="00F8267D" w:rsidP="00B464E6">
      <w:pPr>
        <w:rPr>
          <w:rFonts w:ascii="Arial" w:hAnsi="Arial" w:cs="Arial"/>
          <w:sz w:val="22"/>
          <w:szCs w:val="22"/>
        </w:rPr>
      </w:pPr>
      <w:r w:rsidRPr="00B464E6">
        <w:rPr>
          <w:rFonts w:ascii="Arial" w:hAnsi="Arial" w:cs="Arial"/>
          <w:b/>
          <w:bCs/>
          <w:sz w:val="22"/>
          <w:szCs w:val="22"/>
        </w:rPr>
        <w:lastRenderedPageBreak/>
        <w:t>Collaborations</w:t>
      </w:r>
    </w:p>
    <w:p w14:paraId="32CDC40F" w14:textId="0CAD40B0" w:rsidR="0046198B" w:rsidRPr="005E1EED" w:rsidRDefault="00D176FD" w:rsidP="00B464E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Plant Network </w:t>
      </w:r>
      <w:r w:rsidRPr="00D176FD">
        <w:rPr>
          <w:rFonts w:ascii="Arial" w:hAnsi="Arial" w:cs="Arial"/>
          <w:sz w:val="22"/>
          <w:szCs w:val="22"/>
        </w:rPr>
        <w:t xml:space="preserve">Collaboration: </w:t>
      </w:r>
      <w:r>
        <w:rPr>
          <w:rFonts w:ascii="Arial" w:hAnsi="Arial" w:cs="Arial"/>
          <w:sz w:val="22"/>
          <w:szCs w:val="22"/>
        </w:rPr>
        <w:t>15</w:t>
      </w:r>
      <w:r w:rsidRPr="00D176FD">
        <w:rPr>
          <w:rFonts w:ascii="Arial" w:hAnsi="Arial" w:cs="Arial"/>
          <w:sz w:val="22"/>
          <w:szCs w:val="22"/>
        </w:rPr>
        <w:t xml:space="preserve"> sites involving 1</w:t>
      </w:r>
      <w:r>
        <w:rPr>
          <w:rFonts w:ascii="Arial" w:hAnsi="Arial" w:cs="Arial"/>
          <w:sz w:val="22"/>
          <w:szCs w:val="22"/>
        </w:rPr>
        <w:t>0</w:t>
      </w:r>
      <w:r w:rsidRPr="00D176FD">
        <w:rPr>
          <w:rFonts w:ascii="Arial" w:hAnsi="Arial" w:cs="Arial"/>
          <w:sz w:val="22"/>
          <w:szCs w:val="22"/>
        </w:rPr>
        <w:t xml:space="preserve"> domestic institutions and </w:t>
      </w:r>
      <w:r>
        <w:rPr>
          <w:rFonts w:ascii="Arial" w:hAnsi="Arial" w:cs="Arial"/>
          <w:sz w:val="22"/>
          <w:szCs w:val="22"/>
        </w:rPr>
        <w:t>5</w:t>
      </w:r>
      <w:r w:rsidRPr="00D176FD">
        <w:rPr>
          <w:rFonts w:ascii="Arial" w:hAnsi="Arial" w:cs="Arial"/>
          <w:sz w:val="22"/>
          <w:szCs w:val="22"/>
        </w:rPr>
        <w:t xml:space="preserve"> foreign institutions, approximately 1</w:t>
      </w:r>
      <w:r>
        <w:rPr>
          <w:rFonts w:ascii="Arial" w:hAnsi="Arial" w:cs="Arial"/>
          <w:sz w:val="22"/>
          <w:szCs w:val="22"/>
        </w:rPr>
        <w:t>0</w:t>
      </w:r>
      <w:r w:rsidRPr="00D176FD">
        <w:rPr>
          <w:rFonts w:ascii="Arial" w:hAnsi="Arial" w:cs="Arial"/>
          <w:sz w:val="22"/>
          <w:szCs w:val="22"/>
        </w:rPr>
        <w:t xml:space="preserve">0 investigators </w:t>
      </w:r>
      <w:r>
        <w:rPr>
          <w:rFonts w:ascii="Arial" w:hAnsi="Arial" w:cs="Arial"/>
          <w:sz w:val="22"/>
          <w:szCs w:val="22"/>
        </w:rPr>
        <w:t>in the field of medicinal plants</w:t>
      </w:r>
      <w:r w:rsidRPr="00D176FD">
        <w:rPr>
          <w:rFonts w:ascii="Arial" w:hAnsi="Arial" w:cs="Arial"/>
          <w:sz w:val="22"/>
          <w:szCs w:val="22"/>
        </w:rPr>
        <w:t>, considered collaborators because we share ideas and data that directly benefits my research. Full details can be provided upon request</w:t>
      </w:r>
    </w:p>
    <w:p w14:paraId="5E6A2ECC" w14:textId="77777777" w:rsidR="00421E9E" w:rsidRPr="00B464E6" w:rsidRDefault="00421E9E" w:rsidP="00B464E6">
      <w:pPr>
        <w:rPr>
          <w:rFonts w:ascii="Arial" w:hAnsi="Arial" w:cs="Arial"/>
          <w:sz w:val="22"/>
          <w:szCs w:val="22"/>
        </w:rPr>
      </w:pPr>
    </w:p>
    <w:p w14:paraId="44CD8C2D" w14:textId="1DA86E9D" w:rsidR="002E72F6" w:rsidRPr="002E72F6" w:rsidRDefault="002E72F6" w:rsidP="002E72F6">
      <w:pPr>
        <w:rPr>
          <w:rFonts w:ascii="Arial" w:hAnsi="Arial" w:cs="Arial"/>
          <w:b/>
          <w:bCs/>
          <w:sz w:val="22"/>
          <w:szCs w:val="22"/>
        </w:rPr>
      </w:pPr>
      <w:bookmarkStart w:id="7" w:name="_Hlk34851830"/>
      <w:r w:rsidRPr="002E72F6">
        <w:rPr>
          <w:rFonts w:ascii="Arial" w:hAnsi="Arial" w:cs="Arial"/>
          <w:b/>
          <w:bCs/>
          <w:sz w:val="22"/>
          <w:szCs w:val="22"/>
        </w:rPr>
        <w:t>Visiting faculty/scholars/scientists/post-docs</w:t>
      </w:r>
    </w:p>
    <w:p w14:paraId="1164BF6D" w14:textId="7B9305FC" w:rsidR="002E72F6" w:rsidRDefault="00EB218F" w:rsidP="002E72F6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 Ford, PhD, Visiting Scholar from University of Tennessee</w:t>
      </w:r>
    </w:p>
    <w:p w14:paraId="3CFCB495" w14:textId="77777777" w:rsidR="00421E9E" w:rsidRDefault="00421E9E" w:rsidP="00EB218F">
      <w:pPr>
        <w:rPr>
          <w:rFonts w:ascii="Arial" w:hAnsi="Arial" w:cs="Arial"/>
          <w:sz w:val="22"/>
          <w:szCs w:val="22"/>
        </w:rPr>
      </w:pPr>
    </w:p>
    <w:p w14:paraId="4809FE94" w14:textId="755813CB" w:rsidR="00EB218F" w:rsidRPr="00EB218F" w:rsidRDefault="00EB218F" w:rsidP="00EB218F">
      <w:pPr>
        <w:rPr>
          <w:rFonts w:ascii="Arial" w:hAnsi="Arial" w:cs="Arial"/>
          <w:b/>
          <w:bCs/>
          <w:sz w:val="22"/>
          <w:szCs w:val="22"/>
        </w:rPr>
      </w:pPr>
      <w:r w:rsidRPr="00EB218F">
        <w:rPr>
          <w:rFonts w:ascii="Arial" w:hAnsi="Arial" w:cs="Arial"/>
          <w:b/>
          <w:bCs/>
          <w:sz w:val="22"/>
          <w:szCs w:val="22"/>
        </w:rPr>
        <w:t>Students</w:t>
      </w:r>
      <w:r w:rsidR="004D464F">
        <w:rPr>
          <w:rFonts w:ascii="Arial" w:hAnsi="Arial" w:cs="Arial"/>
          <w:b/>
          <w:bCs/>
          <w:sz w:val="22"/>
          <w:szCs w:val="22"/>
        </w:rPr>
        <w:t xml:space="preserve"> (Undergraduate and Graduate)</w:t>
      </w:r>
    </w:p>
    <w:p w14:paraId="03B94C1F" w14:textId="042DC16E" w:rsidR="002E72F6" w:rsidRPr="005E1EED" w:rsidRDefault="004D464F" w:rsidP="009239BE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undergraduate and f</w:t>
      </w:r>
      <w:r w:rsidR="00EB218F">
        <w:rPr>
          <w:rFonts w:ascii="Arial" w:hAnsi="Arial" w:cs="Arial"/>
          <w:sz w:val="22"/>
          <w:szCs w:val="22"/>
        </w:rPr>
        <w:t>ive graduate students paid from sources other than my research.  All assisting on two of my grants.</w:t>
      </w:r>
    </w:p>
    <w:p w14:paraId="6E1472DA" w14:textId="77777777" w:rsidR="00421E9E" w:rsidRDefault="00421E9E" w:rsidP="009239BE">
      <w:pPr>
        <w:rPr>
          <w:rFonts w:ascii="Arial" w:hAnsi="Arial" w:cs="Arial"/>
          <w:b/>
          <w:bCs/>
          <w:sz w:val="22"/>
          <w:szCs w:val="22"/>
        </w:rPr>
      </w:pPr>
    </w:p>
    <w:p w14:paraId="755A9F78" w14:textId="76AA0538" w:rsidR="00F31340" w:rsidRPr="00B464E6" w:rsidRDefault="00F31340" w:rsidP="009239BE">
      <w:pPr>
        <w:rPr>
          <w:rFonts w:ascii="Arial" w:hAnsi="Arial" w:cs="Arial"/>
          <w:sz w:val="22"/>
          <w:szCs w:val="22"/>
        </w:rPr>
      </w:pPr>
      <w:r w:rsidRPr="00B464E6">
        <w:rPr>
          <w:rFonts w:ascii="Arial" w:hAnsi="Arial" w:cs="Arial"/>
          <w:b/>
          <w:bCs/>
          <w:sz w:val="22"/>
          <w:szCs w:val="22"/>
        </w:rPr>
        <w:t>Gifts</w:t>
      </w:r>
      <w:r w:rsidRPr="00B464E6">
        <w:rPr>
          <w:rFonts w:ascii="Arial" w:hAnsi="Arial" w:cs="Arial"/>
          <w:sz w:val="22"/>
          <w:szCs w:val="22"/>
        </w:rPr>
        <w:t xml:space="preserve"> (</w:t>
      </w:r>
      <w:r w:rsidRPr="00B464E6">
        <w:rPr>
          <w:rFonts w:ascii="Arial" w:hAnsi="Arial" w:cs="Arial"/>
          <w:b/>
          <w:bCs/>
          <w:sz w:val="22"/>
          <w:szCs w:val="22"/>
        </w:rPr>
        <w:t>NOT</w:t>
      </w:r>
      <w:r w:rsidRPr="00B464E6">
        <w:rPr>
          <w:rFonts w:ascii="Arial" w:hAnsi="Arial" w:cs="Arial"/>
          <w:sz w:val="22"/>
          <w:szCs w:val="22"/>
        </w:rPr>
        <w:t xml:space="preserve"> required but you may list them if used to subsidize expenses for your research)</w:t>
      </w:r>
    </w:p>
    <w:p w14:paraId="3A5DF3B0" w14:textId="4250F66A" w:rsidR="00F31340" w:rsidRDefault="006B39B4" w:rsidP="00B464E6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Ford Foundation</w:t>
      </w:r>
    </w:p>
    <w:p w14:paraId="370A152D" w14:textId="6798ADD2" w:rsidR="006B39B4" w:rsidRDefault="006B39B4" w:rsidP="00B464E6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 Value:  $</w:t>
      </w:r>
      <w:r w:rsidR="005A3B4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00,000</w:t>
      </w:r>
    </w:p>
    <w:p w14:paraId="1FAB85B2" w14:textId="6B11D004" w:rsidR="009B098A" w:rsidRPr="005E1EED" w:rsidRDefault="006B39B4" w:rsidP="00810392">
      <w:pPr>
        <w:numPr>
          <w:ilvl w:val="0"/>
          <w:numId w:val="17"/>
        </w:numPr>
        <w:ind w:left="360"/>
        <w:rPr>
          <w:rFonts w:ascii="Arial" w:hAnsi="Arial" w:cs="Arial"/>
          <w:color w:val="002060"/>
          <w:sz w:val="22"/>
          <w:szCs w:val="22"/>
        </w:rPr>
      </w:pPr>
      <w:r w:rsidRPr="005A3B40">
        <w:rPr>
          <w:rFonts w:ascii="Arial" w:hAnsi="Arial" w:cs="Arial"/>
          <w:sz w:val="22"/>
          <w:szCs w:val="22"/>
        </w:rPr>
        <w:t xml:space="preserve">Used to </w:t>
      </w:r>
      <w:r w:rsidR="005A3B40" w:rsidRPr="005A3B40">
        <w:rPr>
          <w:rFonts w:ascii="Arial" w:hAnsi="Arial" w:cs="Arial"/>
          <w:sz w:val="22"/>
          <w:szCs w:val="22"/>
        </w:rPr>
        <w:t>purchase equipment</w:t>
      </w:r>
      <w:bookmarkEnd w:id="7"/>
      <w:r w:rsidR="0097175E">
        <w:rPr>
          <w:rFonts w:ascii="Arial" w:hAnsi="Arial" w:cs="Arial"/>
          <w:sz w:val="22"/>
          <w:szCs w:val="22"/>
        </w:rPr>
        <w:t xml:space="preserve"> and subsi</w:t>
      </w:r>
      <w:r w:rsidR="009F63BF">
        <w:rPr>
          <w:rFonts w:ascii="Arial" w:hAnsi="Arial" w:cs="Arial"/>
          <w:sz w:val="22"/>
          <w:szCs w:val="22"/>
        </w:rPr>
        <w:t>dize staff salaries related to my research work</w:t>
      </w:r>
      <w:bookmarkEnd w:id="5"/>
    </w:p>
    <w:p w14:paraId="077FF0C7" w14:textId="77777777" w:rsidR="00E76D41" w:rsidRPr="004D496E" w:rsidRDefault="00E76D41" w:rsidP="00810392">
      <w:pPr>
        <w:rPr>
          <w:rFonts w:ascii="Arial" w:hAnsi="Arial" w:cs="Arial"/>
          <w:color w:val="002060"/>
          <w:sz w:val="22"/>
          <w:szCs w:val="22"/>
        </w:rPr>
      </w:pPr>
    </w:p>
    <w:p w14:paraId="44E452D6" w14:textId="77777777" w:rsidR="00B762C9" w:rsidRDefault="00B762C9" w:rsidP="009239B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5B41109" w14:textId="7EA2C173" w:rsidR="00F8267D" w:rsidRDefault="005E1EED" w:rsidP="009239B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FOREIGN</w:t>
      </w:r>
    </w:p>
    <w:p w14:paraId="1F28331E" w14:textId="643DCF2D" w:rsidR="00E76D41" w:rsidRDefault="00E76D41" w:rsidP="009239B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241E3EA" w14:textId="43583DDE" w:rsidR="00E76D41" w:rsidRDefault="00E76D41" w:rsidP="009239B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Service Agreements</w:t>
      </w:r>
    </w:p>
    <w:p w14:paraId="2B4A411F" w14:textId="1758993A" w:rsidR="00E76D41" w:rsidRPr="00E76D41" w:rsidRDefault="00E76D41" w:rsidP="00E76D41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018609CD" w14:textId="77777777" w:rsidR="004D496E" w:rsidRPr="00B464E6" w:rsidRDefault="004D496E" w:rsidP="009239BE">
      <w:pPr>
        <w:ind w:firstLine="360"/>
        <w:rPr>
          <w:rFonts w:ascii="Arial" w:hAnsi="Arial" w:cs="Arial"/>
          <w:b/>
          <w:bCs/>
          <w:sz w:val="22"/>
          <w:szCs w:val="22"/>
          <w:u w:val="single"/>
        </w:rPr>
      </w:pPr>
    </w:p>
    <w:bookmarkEnd w:id="2"/>
    <w:bookmarkEnd w:id="3"/>
    <w:p w14:paraId="4DBC1DC1" w14:textId="77777777" w:rsidR="00EB218F" w:rsidRDefault="00EB218F" w:rsidP="00EB218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External Research Activity</w:t>
      </w:r>
    </w:p>
    <w:p w14:paraId="44CE4476" w14:textId="3D167D69" w:rsidR="00EB218F" w:rsidRPr="00272598" w:rsidRDefault="00BC1CDC" w:rsidP="00EB218F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Switzerland</w:t>
      </w:r>
    </w:p>
    <w:p w14:paraId="38254A6B" w14:textId="16987819" w:rsidR="00EB218F" w:rsidRDefault="00EB218F" w:rsidP="00EB218F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272598">
        <w:rPr>
          <w:rFonts w:ascii="Arial" w:hAnsi="Arial" w:cs="Arial"/>
          <w:sz w:val="22"/>
          <w:szCs w:val="22"/>
        </w:rPr>
        <w:t>Served</w:t>
      </w:r>
      <w:r>
        <w:rPr>
          <w:rFonts w:ascii="Arial" w:hAnsi="Arial" w:cs="Arial"/>
          <w:sz w:val="22"/>
          <w:szCs w:val="22"/>
        </w:rPr>
        <w:t xml:space="preserve"> as paid consultant exploring medicinal uses of plants for </w:t>
      </w:r>
      <w:r w:rsidR="00BC1CDC">
        <w:rPr>
          <w:rFonts w:ascii="Arial" w:hAnsi="Arial" w:cs="Arial"/>
          <w:sz w:val="22"/>
          <w:szCs w:val="22"/>
        </w:rPr>
        <w:t>a Coronavirus project</w:t>
      </w:r>
    </w:p>
    <w:p w14:paraId="09A4C5C3" w14:textId="152A329C" w:rsidR="00EB218F" w:rsidRDefault="00EB218F" w:rsidP="00EB218F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</w:t>
      </w:r>
      <w:r w:rsidR="00BC1CD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5,000 for </w:t>
      </w:r>
      <w:r w:rsidR="00BC1C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-month period of </w:t>
      </w:r>
      <w:r w:rsidR="00BC1CDC">
        <w:rPr>
          <w:rFonts w:ascii="Arial" w:hAnsi="Arial" w:cs="Arial"/>
          <w:sz w:val="22"/>
          <w:szCs w:val="22"/>
        </w:rPr>
        <w:t>8/1/20 – 9/30/20</w:t>
      </w:r>
    </w:p>
    <w:p w14:paraId="52A965B4" w14:textId="77777777" w:rsidR="00421E9E" w:rsidRDefault="00421E9E" w:rsidP="00EB218F">
      <w:pPr>
        <w:rPr>
          <w:rFonts w:ascii="Arial" w:hAnsi="Arial" w:cs="Arial"/>
          <w:sz w:val="22"/>
          <w:szCs w:val="22"/>
        </w:rPr>
      </w:pPr>
    </w:p>
    <w:p w14:paraId="6711283D" w14:textId="58C2A366" w:rsidR="00EB218F" w:rsidRPr="00A416FB" w:rsidRDefault="00EB218F" w:rsidP="00EB218F">
      <w:pPr>
        <w:rPr>
          <w:rFonts w:ascii="Arial" w:hAnsi="Arial" w:cs="Arial"/>
          <w:b/>
          <w:bCs/>
          <w:sz w:val="22"/>
          <w:szCs w:val="22"/>
        </w:rPr>
      </w:pPr>
      <w:r w:rsidRPr="00A416FB">
        <w:rPr>
          <w:rFonts w:ascii="Arial" w:hAnsi="Arial" w:cs="Arial"/>
          <w:b/>
          <w:bCs/>
          <w:sz w:val="22"/>
          <w:szCs w:val="22"/>
        </w:rPr>
        <w:t xml:space="preserve">Start-Up Funds from </w:t>
      </w:r>
      <w:r w:rsidR="00BC1CDC">
        <w:rPr>
          <w:rFonts w:ascii="Arial" w:hAnsi="Arial" w:cs="Arial"/>
          <w:b/>
          <w:bCs/>
          <w:sz w:val="22"/>
          <w:szCs w:val="22"/>
        </w:rPr>
        <w:t>Non-UNC Chapel Hill Foreign</w:t>
      </w:r>
      <w:r w:rsidRPr="00A416FB">
        <w:rPr>
          <w:rFonts w:ascii="Arial" w:hAnsi="Arial" w:cs="Arial"/>
          <w:b/>
          <w:bCs/>
          <w:sz w:val="22"/>
          <w:szCs w:val="22"/>
        </w:rPr>
        <w:t xml:space="preserve"> entities</w:t>
      </w:r>
    </w:p>
    <w:p w14:paraId="099E81E7" w14:textId="166D88F1" w:rsidR="00FE68B7" w:rsidRPr="005E1EED" w:rsidRDefault="00EB218F" w:rsidP="005E1EED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334B3ECA" w14:textId="77777777" w:rsidR="00421E9E" w:rsidRPr="00B464E6" w:rsidRDefault="00421E9E" w:rsidP="00EB218F">
      <w:pPr>
        <w:ind w:firstLine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A76230" w14:textId="77777777" w:rsidR="00EB218F" w:rsidRPr="00B464E6" w:rsidRDefault="00EB218F" w:rsidP="00EB218F">
      <w:pPr>
        <w:rPr>
          <w:rFonts w:ascii="Arial" w:hAnsi="Arial" w:cs="Arial"/>
          <w:sz w:val="22"/>
          <w:szCs w:val="22"/>
        </w:rPr>
      </w:pPr>
      <w:r w:rsidRPr="00B464E6">
        <w:rPr>
          <w:rFonts w:ascii="Arial" w:hAnsi="Arial" w:cs="Arial"/>
          <w:b/>
          <w:bCs/>
          <w:sz w:val="22"/>
          <w:szCs w:val="22"/>
        </w:rPr>
        <w:t>In-kind Lab or Office Space</w:t>
      </w:r>
      <w:r w:rsidRPr="00B464E6">
        <w:rPr>
          <w:rFonts w:ascii="Arial" w:hAnsi="Arial" w:cs="Arial"/>
          <w:sz w:val="22"/>
          <w:szCs w:val="22"/>
        </w:rPr>
        <w:t xml:space="preserve"> </w:t>
      </w:r>
    </w:p>
    <w:p w14:paraId="726EA02E" w14:textId="1F2C7F81" w:rsidR="00EB218F" w:rsidRPr="00B464E6" w:rsidRDefault="00BC1CDC" w:rsidP="00EB218F">
      <w:pPr>
        <w:pStyle w:val="ListParagraph"/>
        <w:numPr>
          <w:ilvl w:val="1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German Institute of Research</w:t>
      </w:r>
    </w:p>
    <w:p w14:paraId="1903EF43" w14:textId="640EADCD" w:rsidR="00EB218F" w:rsidRDefault="00BC1CDC" w:rsidP="00EB218F">
      <w:pPr>
        <w:pStyle w:val="ListParagraph"/>
        <w:numPr>
          <w:ilvl w:val="1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Gunther Stein</w:t>
      </w:r>
      <w:r w:rsidR="00EB218F">
        <w:rPr>
          <w:rFonts w:ascii="Arial" w:hAnsi="Arial" w:cs="Arial"/>
          <w:sz w:val="22"/>
          <w:szCs w:val="22"/>
        </w:rPr>
        <w:t xml:space="preserve"> Lab</w:t>
      </w:r>
    </w:p>
    <w:p w14:paraId="46FE9C34" w14:textId="33C0B2FA" w:rsidR="00EB218F" w:rsidRPr="00B464E6" w:rsidRDefault="00EB218F" w:rsidP="00EB218F">
      <w:pPr>
        <w:pStyle w:val="ListParagraph"/>
        <w:numPr>
          <w:ilvl w:val="1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Worked on </w:t>
      </w:r>
      <w:r w:rsidR="00BC1CDC">
        <w:rPr>
          <w:rFonts w:ascii="Arial" w:hAnsi="Arial" w:cs="Arial"/>
          <w:sz w:val="22"/>
          <w:szCs w:val="22"/>
        </w:rPr>
        <w:t>university research grant</w:t>
      </w:r>
      <w:r>
        <w:rPr>
          <w:rFonts w:ascii="Arial" w:hAnsi="Arial" w:cs="Arial"/>
          <w:sz w:val="22"/>
          <w:szCs w:val="22"/>
        </w:rPr>
        <w:t xml:space="preserve"> while serving as adjunct professor in </w:t>
      </w:r>
      <w:r w:rsidR="00BC1CDC">
        <w:rPr>
          <w:rFonts w:ascii="Arial" w:hAnsi="Arial" w:cs="Arial"/>
          <w:sz w:val="22"/>
          <w:szCs w:val="22"/>
        </w:rPr>
        <w:t>January 2020</w:t>
      </w:r>
    </w:p>
    <w:p w14:paraId="71A9D61D" w14:textId="77777777" w:rsidR="00421E9E" w:rsidRPr="005E1EED" w:rsidRDefault="00421E9E" w:rsidP="005E1EED">
      <w:pPr>
        <w:rPr>
          <w:rFonts w:ascii="Arial" w:hAnsi="Arial" w:cs="Arial"/>
          <w:sz w:val="22"/>
          <w:szCs w:val="22"/>
        </w:rPr>
      </w:pPr>
    </w:p>
    <w:p w14:paraId="1F5C6D5B" w14:textId="77777777" w:rsidR="00EB218F" w:rsidRPr="00B464E6" w:rsidRDefault="00EB218F" w:rsidP="00EB218F">
      <w:pPr>
        <w:rPr>
          <w:rFonts w:ascii="Arial" w:hAnsi="Arial" w:cs="Arial"/>
          <w:sz w:val="22"/>
          <w:szCs w:val="22"/>
        </w:rPr>
      </w:pPr>
      <w:r w:rsidRPr="00B464E6">
        <w:rPr>
          <w:rFonts w:ascii="Arial" w:hAnsi="Arial" w:cs="Arial"/>
          <w:b/>
          <w:bCs/>
          <w:sz w:val="22"/>
          <w:szCs w:val="22"/>
        </w:rPr>
        <w:t>Scientific Materials</w:t>
      </w:r>
      <w:r w:rsidRPr="00B464E6">
        <w:rPr>
          <w:rFonts w:ascii="Arial" w:hAnsi="Arial" w:cs="Arial"/>
          <w:sz w:val="22"/>
          <w:szCs w:val="22"/>
        </w:rPr>
        <w:t xml:space="preserve"> (In-kind or Dollar amount)</w:t>
      </w:r>
    </w:p>
    <w:p w14:paraId="37DBF681" w14:textId="7F7A4467" w:rsidR="00EB218F" w:rsidRPr="00B464E6" w:rsidRDefault="00BC1CDC" w:rsidP="00EB218F">
      <w:pPr>
        <w:pStyle w:val="ListParagraph"/>
        <w:numPr>
          <w:ilvl w:val="1"/>
          <w:numId w:val="2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German Institute of Research</w:t>
      </w:r>
    </w:p>
    <w:p w14:paraId="05273C47" w14:textId="469565BF" w:rsidR="00EB218F" w:rsidRPr="00B762C9" w:rsidRDefault="00421E9E" w:rsidP="00B762C9">
      <w:pPr>
        <w:pStyle w:val="ListParagraph"/>
        <w:numPr>
          <w:ilvl w:val="1"/>
          <w:numId w:val="2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 </w:t>
      </w:r>
      <w:r w:rsidR="00BC1CDC">
        <w:rPr>
          <w:rFonts w:ascii="Arial" w:hAnsi="Arial" w:cs="Arial"/>
          <w:sz w:val="22"/>
          <w:szCs w:val="22"/>
        </w:rPr>
        <w:t>value assays for use in university research grant</w:t>
      </w:r>
      <w:r>
        <w:rPr>
          <w:rFonts w:ascii="Arial" w:hAnsi="Arial" w:cs="Arial"/>
          <w:sz w:val="22"/>
          <w:szCs w:val="22"/>
        </w:rPr>
        <w:t>; approximate value $5,000</w:t>
      </w:r>
    </w:p>
    <w:p w14:paraId="4DDD4DFE" w14:textId="77777777" w:rsidR="00421E9E" w:rsidRPr="00B464E6" w:rsidRDefault="00421E9E" w:rsidP="00EB218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D401422" w14:textId="77777777" w:rsidR="00EB218F" w:rsidRPr="00B464E6" w:rsidRDefault="00EB218F" w:rsidP="00EB218F">
      <w:pPr>
        <w:rPr>
          <w:rFonts w:ascii="Arial" w:hAnsi="Arial" w:cs="Arial"/>
          <w:sz w:val="22"/>
          <w:szCs w:val="22"/>
        </w:rPr>
      </w:pPr>
      <w:r w:rsidRPr="00B464E6">
        <w:rPr>
          <w:rFonts w:ascii="Arial" w:hAnsi="Arial" w:cs="Arial"/>
          <w:b/>
          <w:bCs/>
          <w:sz w:val="22"/>
          <w:szCs w:val="22"/>
        </w:rPr>
        <w:t>Collaborations</w:t>
      </w:r>
    </w:p>
    <w:p w14:paraId="7D25A122" w14:textId="58D86151" w:rsidR="00EB218F" w:rsidRPr="005E1EED" w:rsidRDefault="00421E9E" w:rsidP="00EB218F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Collaboration with the Keung lab at South Korea University.  Approximately 10 investigators in the field of medicinal plants used in Eastern medicine. </w:t>
      </w:r>
      <w:r w:rsidR="00EB218F" w:rsidRPr="00D176FD">
        <w:rPr>
          <w:rFonts w:ascii="Arial" w:hAnsi="Arial" w:cs="Arial"/>
          <w:sz w:val="22"/>
          <w:szCs w:val="22"/>
        </w:rPr>
        <w:t xml:space="preserve"> Full details can be provided upon request.</w:t>
      </w:r>
    </w:p>
    <w:p w14:paraId="02654708" w14:textId="77777777" w:rsidR="00421E9E" w:rsidRPr="00B464E6" w:rsidRDefault="00421E9E" w:rsidP="00EB218F">
      <w:pPr>
        <w:rPr>
          <w:rFonts w:ascii="Arial" w:hAnsi="Arial" w:cs="Arial"/>
          <w:sz w:val="22"/>
          <w:szCs w:val="22"/>
        </w:rPr>
      </w:pPr>
    </w:p>
    <w:p w14:paraId="27A38AFE" w14:textId="77777777" w:rsidR="00EB218F" w:rsidRPr="002E72F6" w:rsidRDefault="00EB218F" w:rsidP="00EB218F">
      <w:pPr>
        <w:rPr>
          <w:rFonts w:ascii="Arial" w:hAnsi="Arial" w:cs="Arial"/>
          <w:b/>
          <w:bCs/>
          <w:sz w:val="22"/>
          <w:szCs w:val="22"/>
        </w:rPr>
      </w:pPr>
      <w:r w:rsidRPr="002E72F6">
        <w:rPr>
          <w:rFonts w:ascii="Arial" w:hAnsi="Arial" w:cs="Arial"/>
          <w:b/>
          <w:bCs/>
          <w:sz w:val="22"/>
          <w:szCs w:val="22"/>
        </w:rPr>
        <w:t>Visiting faculty/scholars/scientists/post-docs</w:t>
      </w:r>
    </w:p>
    <w:p w14:paraId="4817ECA4" w14:textId="212D5FB5" w:rsidR="00EB218F" w:rsidRDefault="007F77A5" w:rsidP="00EB218F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Ji-Yoo Keung</w:t>
      </w:r>
      <w:r w:rsidR="00EB218F">
        <w:rPr>
          <w:rFonts w:ascii="Arial" w:hAnsi="Arial" w:cs="Arial"/>
          <w:sz w:val="22"/>
          <w:szCs w:val="22"/>
        </w:rPr>
        <w:t xml:space="preserve">, PhD, Visiting Scholar from </w:t>
      </w:r>
      <w:r>
        <w:rPr>
          <w:rFonts w:ascii="Arial" w:hAnsi="Arial" w:cs="Arial"/>
          <w:sz w:val="22"/>
          <w:szCs w:val="22"/>
        </w:rPr>
        <w:t>University of South Korea</w:t>
      </w:r>
    </w:p>
    <w:p w14:paraId="1E363A0C" w14:textId="77777777" w:rsidR="00421E9E" w:rsidRDefault="00421E9E" w:rsidP="00EB218F">
      <w:pPr>
        <w:rPr>
          <w:rFonts w:ascii="Arial" w:hAnsi="Arial" w:cs="Arial"/>
          <w:sz w:val="22"/>
          <w:szCs w:val="22"/>
        </w:rPr>
      </w:pPr>
    </w:p>
    <w:p w14:paraId="60C4BE90" w14:textId="2CDD1AC1" w:rsidR="00EB218F" w:rsidRPr="00EB218F" w:rsidRDefault="00EB218F" w:rsidP="00EB218F">
      <w:pPr>
        <w:rPr>
          <w:rFonts w:ascii="Arial" w:hAnsi="Arial" w:cs="Arial"/>
          <w:b/>
          <w:bCs/>
          <w:sz w:val="22"/>
          <w:szCs w:val="22"/>
        </w:rPr>
      </w:pPr>
      <w:r w:rsidRPr="00EB218F">
        <w:rPr>
          <w:rFonts w:ascii="Arial" w:hAnsi="Arial" w:cs="Arial"/>
          <w:b/>
          <w:bCs/>
          <w:sz w:val="22"/>
          <w:szCs w:val="22"/>
        </w:rPr>
        <w:t>Students</w:t>
      </w:r>
      <w:r w:rsidR="004D464F">
        <w:rPr>
          <w:rFonts w:ascii="Arial" w:hAnsi="Arial" w:cs="Arial"/>
          <w:b/>
          <w:bCs/>
          <w:sz w:val="22"/>
          <w:szCs w:val="22"/>
        </w:rPr>
        <w:t xml:space="preserve"> (Undergraduate and Graduate)</w:t>
      </w:r>
    </w:p>
    <w:p w14:paraId="13148666" w14:textId="11A9FCD8" w:rsidR="00EB218F" w:rsidRPr="005E1EED" w:rsidRDefault="004D464F" w:rsidP="00EB218F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undergraduate and t</w:t>
      </w:r>
      <w:r w:rsidR="00F36456">
        <w:rPr>
          <w:rFonts w:ascii="Arial" w:hAnsi="Arial" w:cs="Arial"/>
          <w:sz w:val="22"/>
          <w:szCs w:val="22"/>
        </w:rPr>
        <w:t xml:space="preserve">wo </w:t>
      </w:r>
      <w:r w:rsidR="00EB218F">
        <w:rPr>
          <w:rFonts w:ascii="Arial" w:hAnsi="Arial" w:cs="Arial"/>
          <w:sz w:val="22"/>
          <w:szCs w:val="22"/>
        </w:rPr>
        <w:t>graduate students paid from sources other than my research.  All assisting on two of my grants.</w:t>
      </w:r>
    </w:p>
    <w:p w14:paraId="1FC70A5B" w14:textId="77777777" w:rsidR="00421E9E" w:rsidRDefault="00421E9E" w:rsidP="00EB218F">
      <w:pPr>
        <w:rPr>
          <w:rFonts w:ascii="Arial" w:hAnsi="Arial" w:cs="Arial"/>
          <w:b/>
          <w:bCs/>
          <w:sz w:val="22"/>
          <w:szCs w:val="22"/>
        </w:rPr>
      </w:pPr>
    </w:p>
    <w:p w14:paraId="1574B33A" w14:textId="77777777" w:rsidR="00EB218F" w:rsidRPr="00B464E6" w:rsidRDefault="00EB218F" w:rsidP="00EB218F">
      <w:pPr>
        <w:rPr>
          <w:rFonts w:ascii="Arial" w:hAnsi="Arial" w:cs="Arial"/>
          <w:sz w:val="22"/>
          <w:szCs w:val="22"/>
        </w:rPr>
      </w:pPr>
      <w:r w:rsidRPr="00B464E6">
        <w:rPr>
          <w:rFonts w:ascii="Arial" w:hAnsi="Arial" w:cs="Arial"/>
          <w:b/>
          <w:bCs/>
          <w:sz w:val="22"/>
          <w:szCs w:val="22"/>
        </w:rPr>
        <w:t>Gifts</w:t>
      </w:r>
      <w:r w:rsidRPr="00B464E6">
        <w:rPr>
          <w:rFonts w:ascii="Arial" w:hAnsi="Arial" w:cs="Arial"/>
          <w:sz w:val="22"/>
          <w:szCs w:val="22"/>
        </w:rPr>
        <w:t xml:space="preserve"> (</w:t>
      </w:r>
      <w:r w:rsidRPr="00B464E6">
        <w:rPr>
          <w:rFonts w:ascii="Arial" w:hAnsi="Arial" w:cs="Arial"/>
          <w:b/>
          <w:bCs/>
          <w:sz w:val="22"/>
          <w:szCs w:val="22"/>
        </w:rPr>
        <w:t>NOT</w:t>
      </w:r>
      <w:r w:rsidRPr="00B464E6">
        <w:rPr>
          <w:rFonts w:ascii="Arial" w:hAnsi="Arial" w:cs="Arial"/>
          <w:sz w:val="22"/>
          <w:szCs w:val="22"/>
        </w:rPr>
        <w:t xml:space="preserve"> required but you may list them if used to subsidize expenses for your research)</w:t>
      </w:r>
    </w:p>
    <w:p w14:paraId="390C6614" w14:textId="06006E99" w:rsidR="00EB218F" w:rsidRDefault="00F36456" w:rsidP="00EB218F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 Korean Research Foundation</w:t>
      </w:r>
    </w:p>
    <w:p w14:paraId="2BB4D4F9" w14:textId="5C924522" w:rsidR="00EB218F" w:rsidRDefault="00EB218F" w:rsidP="00EB218F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 Value:  $</w:t>
      </w:r>
      <w:r w:rsidR="00F3645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0,000</w:t>
      </w:r>
    </w:p>
    <w:p w14:paraId="17E99CEC" w14:textId="283D1A88" w:rsidR="007F1831" w:rsidRPr="00B762C9" w:rsidRDefault="00EB218F" w:rsidP="008C5BB6">
      <w:pPr>
        <w:numPr>
          <w:ilvl w:val="0"/>
          <w:numId w:val="17"/>
        </w:num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762C9">
        <w:rPr>
          <w:rFonts w:ascii="Arial" w:hAnsi="Arial" w:cs="Arial"/>
          <w:sz w:val="22"/>
          <w:szCs w:val="22"/>
        </w:rPr>
        <w:t xml:space="preserve">Used to purchase </w:t>
      </w:r>
      <w:r w:rsidR="00F36456" w:rsidRPr="00B762C9">
        <w:rPr>
          <w:rFonts w:ascii="Arial" w:hAnsi="Arial" w:cs="Arial"/>
          <w:sz w:val="22"/>
          <w:szCs w:val="22"/>
        </w:rPr>
        <w:t>lab supplies to be used in my research projects</w:t>
      </w:r>
      <w:bookmarkEnd w:id="4"/>
    </w:p>
    <w:sectPr w:rsidR="007F1831" w:rsidRPr="00B762C9" w:rsidSect="00B762C9">
      <w:footerReference w:type="default" r:id="rId11"/>
      <w:type w:val="continuous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DE33A" w14:textId="77777777" w:rsidR="00905A58" w:rsidRDefault="00905A58">
      <w:r>
        <w:separator/>
      </w:r>
    </w:p>
  </w:endnote>
  <w:endnote w:type="continuationSeparator" w:id="0">
    <w:p w14:paraId="24D2FA2B" w14:textId="77777777" w:rsidR="00905A58" w:rsidRDefault="0090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3564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0E5819" w14:textId="26B059DE" w:rsidR="001505E5" w:rsidRDefault="00F7763C" w:rsidP="004D496E">
            <w:pPr>
              <w:pStyle w:val="Footer"/>
              <w:tabs>
                <w:tab w:val="clear" w:pos="8640"/>
                <w:tab w:val="right" w:pos="10710"/>
              </w:tabs>
              <w:jc w:val="both"/>
            </w:pPr>
            <w:r w:rsidRPr="004D496E">
              <w:t xml:space="preserve">Page </w:t>
            </w:r>
            <w:r w:rsidRPr="004D496E">
              <w:fldChar w:fldCharType="begin"/>
            </w:r>
            <w:r w:rsidRPr="004D496E">
              <w:instrText xml:space="preserve"> PAGE </w:instrText>
            </w:r>
            <w:r w:rsidRPr="004D496E">
              <w:fldChar w:fldCharType="separate"/>
            </w:r>
            <w:r w:rsidR="000301B0">
              <w:rPr>
                <w:noProof/>
              </w:rPr>
              <w:t>1</w:t>
            </w:r>
            <w:r w:rsidRPr="004D496E">
              <w:fldChar w:fldCharType="end"/>
            </w:r>
            <w:r w:rsidRPr="004D496E">
              <w:t xml:space="preserve"> of </w:t>
            </w:r>
            <w:r w:rsidR="00905A58">
              <w:fldChar w:fldCharType="begin"/>
            </w:r>
            <w:r w:rsidR="00905A58">
              <w:instrText xml:space="preserve"> NUMPAGES  </w:instrText>
            </w:r>
            <w:r w:rsidR="00905A58">
              <w:fldChar w:fldCharType="separate"/>
            </w:r>
            <w:r w:rsidR="000301B0">
              <w:rPr>
                <w:noProof/>
              </w:rPr>
              <w:t>1</w:t>
            </w:r>
            <w:r w:rsidR="00905A58">
              <w:rPr>
                <w:noProof/>
              </w:rPr>
              <w:fldChar w:fldCharType="end"/>
            </w:r>
            <w:r w:rsidR="004D496E" w:rsidRPr="004D496E">
              <w:tab/>
            </w:r>
            <w:r w:rsidR="004D496E" w:rsidRPr="004D496E">
              <w:tab/>
            </w:r>
            <w:r w:rsidR="004D496E">
              <w:t xml:space="preserve">                    </w:t>
            </w:r>
            <w:r w:rsidR="004D496E" w:rsidRPr="004D496E">
              <w:t xml:space="preserve">Updated | </w:t>
            </w:r>
            <w:r w:rsidR="005E1EED">
              <w:t>04.01.2020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F177A" w14:textId="77777777" w:rsidR="00905A58" w:rsidRDefault="00905A58">
      <w:r>
        <w:separator/>
      </w:r>
    </w:p>
  </w:footnote>
  <w:footnote w:type="continuationSeparator" w:id="0">
    <w:p w14:paraId="290913D1" w14:textId="77777777" w:rsidR="00905A58" w:rsidRDefault="0090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2F243AB8"/>
    <w:multiLevelType w:val="hybridMultilevel"/>
    <w:tmpl w:val="E30AA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F873E0"/>
    <w:multiLevelType w:val="hybridMultilevel"/>
    <w:tmpl w:val="5C349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8554FE"/>
    <w:multiLevelType w:val="hybridMultilevel"/>
    <w:tmpl w:val="C39A8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AD58D3"/>
    <w:multiLevelType w:val="hybridMultilevel"/>
    <w:tmpl w:val="CC883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7D2C6E"/>
    <w:multiLevelType w:val="hybridMultilevel"/>
    <w:tmpl w:val="626895C4"/>
    <w:lvl w:ilvl="0" w:tplc="ADC62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47CD4"/>
    <w:multiLevelType w:val="hybridMultilevel"/>
    <w:tmpl w:val="66EAAA6E"/>
    <w:lvl w:ilvl="0" w:tplc="ADC62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53CF"/>
    <w:multiLevelType w:val="hybridMultilevel"/>
    <w:tmpl w:val="CC521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916CE3"/>
    <w:multiLevelType w:val="hybridMultilevel"/>
    <w:tmpl w:val="C76A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C36FD"/>
    <w:multiLevelType w:val="hybridMultilevel"/>
    <w:tmpl w:val="692AD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2" w15:restartNumberingAfterBreak="0">
    <w:nsid w:val="6B0D324C"/>
    <w:multiLevelType w:val="hybridMultilevel"/>
    <w:tmpl w:val="7EF0458C"/>
    <w:lvl w:ilvl="0" w:tplc="ADC62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944A4"/>
    <w:multiLevelType w:val="hybridMultilevel"/>
    <w:tmpl w:val="ED100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5" w15:restartNumberingAfterBreak="0">
    <w:nsid w:val="7A7E1488"/>
    <w:multiLevelType w:val="hybridMultilevel"/>
    <w:tmpl w:val="083AF708"/>
    <w:lvl w:ilvl="0" w:tplc="ADC628D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21"/>
  </w:num>
  <w:num w:numId="15">
    <w:abstractNumId w:val="24"/>
  </w:num>
  <w:num w:numId="16">
    <w:abstractNumId w:val="25"/>
  </w:num>
  <w:num w:numId="17">
    <w:abstractNumId w:val="19"/>
  </w:num>
  <w:num w:numId="18">
    <w:abstractNumId w:val="17"/>
  </w:num>
  <w:num w:numId="19">
    <w:abstractNumId w:val="22"/>
  </w:num>
  <w:num w:numId="20">
    <w:abstractNumId w:val="16"/>
  </w:num>
  <w:num w:numId="21">
    <w:abstractNumId w:val="20"/>
  </w:num>
  <w:num w:numId="22">
    <w:abstractNumId w:val="15"/>
  </w:num>
  <w:num w:numId="23">
    <w:abstractNumId w:val="14"/>
  </w:num>
  <w:num w:numId="24">
    <w:abstractNumId w:val="12"/>
  </w:num>
  <w:num w:numId="25">
    <w:abstractNumId w:val="23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D0"/>
    <w:rsid w:val="0000082A"/>
    <w:rsid w:val="0002627D"/>
    <w:rsid w:val="00026852"/>
    <w:rsid w:val="000301B0"/>
    <w:rsid w:val="00030E13"/>
    <w:rsid w:val="00035410"/>
    <w:rsid w:val="00040FC0"/>
    <w:rsid w:val="0005429A"/>
    <w:rsid w:val="0005632F"/>
    <w:rsid w:val="00084079"/>
    <w:rsid w:val="000861AF"/>
    <w:rsid w:val="00090827"/>
    <w:rsid w:val="000A4A76"/>
    <w:rsid w:val="000A5A4D"/>
    <w:rsid w:val="000B2EFC"/>
    <w:rsid w:val="000C2C2A"/>
    <w:rsid w:val="000C7A52"/>
    <w:rsid w:val="000D6FD2"/>
    <w:rsid w:val="000D71A9"/>
    <w:rsid w:val="000E59DF"/>
    <w:rsid w:val="000F6237"/>
    <w:rsid w:val="000F76CC"/>
    <w:rsid w:val="001002E6"/>
    <w:rsid w:val="00100CAD"/>
    <w:rsid w:val="00121DDC"/>
    <w:rsid w:val="00125EB0"/>
    <w:rsid w:val="00130613"/>
    <w:rsid w:val="001411CB"/>
    <w:rsid w:val="00142533"/>
    <w:rsid w:val="00146437"/>
    <w:rsid w:val="001505E5"/>
    <w:rsid w:val="0015343D"/>
    <w:rsid w:val="00153CC6"/>
    <w:rsid w:val="00161489"/>
    <w:rsid w:val="00171888"/>
    <w:rsid w:val="0017402D"/>
    <w:rsid w:val="001740BA"/>
    <w:rsid w:val="00182EB7"/>
    <w:rsid w:val="00190A98"/>
    <w:rsid w:val="001A5C49"/>
    <w:rsid w:val="001B54D7"/>
    <w:rsid w:val="001D5DC5"/>
    <w:rsid w:val="001D6FE3"/>
    <w:rsid w:val="001F31DB"/>
    <w:rsid w:val="001F4CF3"/>
    <w:rsid w:val="00203606"/>
    <w:rsid w:val="00224132"/>
    <w:rsid w:val="00234166"/>
    <w:rsid w:val="002352CA"/>
    <w:rsid w:val="00240000"/>
    <w:rsid w:val="0024133E"/>
    <w:rsid w:val="0025184A"/>
    <w:rsid w:val="00254D12"/>
    <w:rsid w:val="00264248"/>
    <w:rsid w:val="00272598"/>
    <w:rsid w:val="00285798"/>
    <w:rsid w:val="002A56A7"/>
    <w:rsid w:val="002B02EE"/>
    <w:rsid w:val="002B0889"/>
    <w:rsid w:val="002B15A6"/>
    <w:rsid w:val="002B1B13"/>
    <w:rsid w:val="002C0BD6"/>
    <w:rsid w:val="002C1A72"/>
    <w:rsid w:val="002D31EC"/>
    <w:rsid w:val="002E6E8D"/>
    <w:rsid w:val="002E72F6"/>
    <w:rsid w:val="002F3758"/>
    <w:rsid w:val="002F476F"/>
    <w:rsid w:val="002F5207"/>
    <w:rsid w:val="002F6085"/>
    <w:rsid w:val="002F6A39"/>
    <w:rsid w:val="00300D2A"/>
    <w:rsid w:val="00304AE5"/>
    <w:rsid w:val="00307F27"/>
    <w:rsid w:val="00315EF0"/>
    <w:rsid w:val="003346E0"/>
    <w:rsid w:val="003375E0"/>
    <w:rsid w:val="00342E31"/>
    <w:rsid w:val="003533CC"/>
    <w:rsid w:val="0035476C"/>
    <w:rsid w:val="00374E1F"/>
    <w:rsid w:val="003B1AE9"/>
    <w:rsid w:val="003B1BB3"/>
    <w:rsid w:val="003C07DC"/>
    <w:rsid w:val="003C3279"/>
    <w:rsid w:val="003D1CDD"/>
    <w:rsid w:val="003E1514"/>
    <w:rsid w:val="003E2922"/>
    <w:rsid w:val="003E4377"/>
    <w:rsid w:val="003F7F01"/>
    <w:rsid w:val="0040191B"/>
    <w:rsid w:val="00401AAA"/>
    <w:rsid w:val="004039C4"/>
    <w:rsid w:val="00406231"/>
    <w:rsid w:val="00421E9E"/>
    <w:rsid w:val="00426E18"/>
    <w:rsid w:val="004365BC"/>
    <w:rsid w:val="0044250F"/>
    <w:rsid w:val="004444C4"/>
    <w:rsid w:val="0044736D"/>
    <w:rsid w:val="00450BE7"/>
    <w:rsid w:val="0045755A"/>
    <w:rsid w:val="0046198B"/>
    <w:rsid w:val="004643BA"/>
    <w:rsid w:val="0046592E"/>
    <w:rsid w:val="00470465"/>
    <w:rsid w:val="00471437"/>
    <w:rsid w:val="0048095A"/>
    <w:rsid w:val="00485BF9"/>
    <w:rsid w:val="00495006"/>
    <w:rsid w:val="004952B6"/>
    <w:rsid w:val="00496D0F"/>
    <w:rsid w:val="00497F8D"/>
    <w:rsid w:val="004A5283"/>
    <w:rsid w:val="004A61F1"/>
    <w:rsid w:val="004A6F90"/>
    <w:rsid w:val="004C7737"/>
    <w:rsid w:val="004D2233"/>
    <w:rsid w:val="004D464F"/>
    <w:rsid w:val="004D496E"/>
    <w:rsid w:val="004E4C74"/>
    <w:rsid w:val="004E75F8"/>
    <w:rsid w:val="004F0ABC"/>
    <w:rsid w:val="004F192B"/>
    <w:rsid w:val="004F3694"/>
    <w:rsid w:val="004F377E"/>
    <w:rsid w:val="004F3A6D"/>
    <w:rsid w:val="004F7D11"/>
    <w:rsid w:val="00505D84"/>
    <w:rsid w:val="0051586B"/>
    <w:rsid w:val="005176BC"/>
    <w:rsid w:val="00520A51"/>
    <w:rsid w:val="00531933"/>
    <w:rsid w:val="005350DD"/>
    <w:rsid w:val="00536B90"/>
    <w:rsid w:val="00540FF1"/>
    <w:rsid w:val="0054177C"/>
    <w:rsid w:val="00541FDE"/>
    <w:rsid w:val="005457B7"/>
    <w:rsid w:val="0054664D"/>
    <w:rsid w:val="00550B55"/>
    <w:rsid w:val="00554FB5"/>
    <w:rsid w:val="0055644F"/>
    <w:rsid w:val="005638D8"/>
    <w:rsid w:val="00564C58"/>
    <w:rsid w:val="00564D0E"/>
    <w:rsid w:val="00564D6D"/>
    <w:rsid w:val="00571AE2"/>
    <w:rsid w:val="00575870"/>
    <w:rsid w:val="00581EED"/>
    <w:rsid w:val="005965DC"/>
    <w:rsid w:val="005A0B30"/>
    <w:rsid w:val="005A22F7"/>
    <w:rsid w:val="005A3B40"/>
    <w:rsid w:val="005B41A7"/>
    <w:rsid w:val="005B58F7"/>
    <w:rsid w:val="005C3051"/>
    <w:rsid w:val="005C4E7A"/>
    <w:rsid w:val="005D23E2"/>
    <w:rsid w:val="005D2B8B"/>
    <w:rsid w:val="005E1EED"/>
    <w:rsid w:val="005E368F"/>
    <w:rsid w:val="005E6A32"/>
    <w:rsid w:val="005F46D7"/>
    <w:rsid w:val="005F559F"/>
    <w:rsid w:val="005F64B0"/>
    <w:rsid w:val="00600F88"/>
    <w:rsid w:val="006157CA"/>
    <w:rsid w:val="00627509"/>
    <w:rsid w:val="00630556"/>
    <w:rsid w:val="006377B6"/>
    <w:rsid w:val="0064344E"/>
    <w:rsid w:val="00644EEB"/>
    <w:rsid w:val="006623DF"/>
    <w:rsid w:val="00664910"/>
    <w:rsid w:val="00674A29"/>
    <w:rsid w:val="0068425E"/>
    <w:rsid w:val="00693E86"/>
    <w:rsid w:val="006966F9"/>
    <w:rsid w:val="006A03AE"/>
    <w:rsid w:val="006A0CD8"/>
    <w:rsid w:val="006A2A08"/>
    <w:rsid w:val="006A4AA8"/>
    <w:rsid w:val="006B39B4"/>
    <w:rsid w:val="006B7831"/>
    <w:rsid w:val="006D0631"/>
    <w:rsid w:val="006D69E3"/>
    <w:rsid w:val="006E180B"/>
    <w:rsid w:val="006E1A37"/>
    <w:rsid w:val="006F0AC0"/>
    <w:rsid w:val="006F3996"/>
    <w:rsid w:val="00704A0A"/>
    <w:rsid w:val="00705B9D"/>
    <w:rsid w:val="00707E97"/>
    <w:rsid w:val="00715498"/>
    <w:rsid w:val="007201F4"/>
    <w:rsid w:val="00724BB2"/>
    <w:rsid w:val="00727533"/>
    <w:rsid w:val="0073272D"/>
    <w:rsid w:val="00743847"/>
    <w:rsid w:val="00747599"/>
    <w:rsid w:val="00747C49"/>
    <w:rsid w:val="00752544"/>
    <w:rsid w:val="0076116F"/>
    <w:rsid w:val="007630FB"/>
    <w:rsid w:val="00766315"/>
    <w:rsid w:val="007852C2"/>
    <w:rsid w:val="00785957"/>
    <w:rsid w:val="00792204"/>
    <w:rsid w:val="007939C3"/>
    <w:rsid w:val="007967A3"/>
    <w:rsid w:val="007B4E51"/>
    <w:rsid w:val="007C21C0"/>
    <w:rsid w:val="007D4981"/>
    <w:rsid w:val="007D5ACE"/>
    <w:rsid w:val="007E2959"/>
    <w:rsid w:val="007F1831"/>
    <w:rsid w:val="007F2249"/>
    <w:rsid w:val="007F77A5"/>
    <w:rsid w:val="007F7BFF"/>
    <w:rsid w:val="00805252"/>
    <w:rsid w:val="0080620F"/>
    <w:rsid w:val="00806428"/>
    <w:rsid w:val="00810392"/>
    <w:rsid w:val="008151F7"/>
    <w:rsid w:val="00820988"/>
    <w:rsid w:val="00820BB5"/>
    <w:rsid w:val="00824EC6"/>
    <w:rsid w:val="00825B26"/>
    <w:rsid w:val="00826558"/>
    <w:rsid w:val="008302FA"/>
    <w:rsid w:val="008333A5"/>
    <w:rsid w:val="008350AB"/>
    <w:rsid w:val="008366C5"/>
    <w:rsid w:val="00857256"/>
    <w:rsid w:val="00862BBE"/>
    <w:rsid w:val="0088327C"/>
    <w:rsid w:val="008A0A2C"/>
    <w:rsid w:val="008B3858"/>
    <w:rsid w:val="008C0BA2"/>
    <w:rsid w:val="008D7CD1"/>
    <w:rsid w:val="008F5C43"/>
    <w:rsid w:val="008F5E7C"/>
    <w:rsid w:val="008F753D"/>
    <w:rsid w:val="00905A58"/>
    <w:rsid w:val="00917995"/>
    <w:rsid w:val="009239BE"/>
    <w:rsid w:val="00941577"/>
    <w:rsid w:val="00954372"/>
    <w:rsid w:val="00970821"/>
    <w:rsid w:val="0097175E"/>
    <w:rsid w:val="009729B7"/>
    <w:rsid w:val="0097473E"/>
    <w:rsid w:val="00986947"/>
    <w:rsid w:val="00990767"/>
    <w:rsid w:val="00991C4F"/>
    <w:rsid w:val="009A145B"/>
    <w:rsid w:val="009B098A"/>
    <w:rsid w:val="009B3494"/>
    <w:rsid w:val="009B7ED8"/>
    <w:rsid w:val="009C0557"/>
    <w:rsid w:val="009C6A00"/>
    <w:rsid w:val="009C7E07"/>
    <w:rsid w:val="009D6929"/>
    <w:rsid w:val="009E0B26"/>
    <w:rsid w:val="009E0CEA"/>
    <w:rsid w:val="009E35B9"/>
    <w:rsid w:val="009E60BF"/>
    <w:rsid w:val="009E7C00"/>
    <w:rsid w:val="009F63BF"/>
    <w:rsid w:val="00A00DBE"/>
    <w:rsid w:val="00A0332F"/>
    <w:rsid w:val="00A11A1E"/>
    <w:rsid w:val="00A11F6E"/>
    <w:rsid w:val="00A13E3E"/>
    <w:rsid w:val="00A251E4"/>
    <w:rsid w:val="00A30777"/>
    <w:rsid w:val="00A31BD0"/>
    <w:rsid w:val="00A40038"/>
    <w:rsid w:val="00A416FB"/>
    <w:rsid w:val="00A51353"/>
    <w:rsid w:val="00A53245"/>
    <w:rsid w:val="00A56194"/>
    <w:rsid w:val="00A57C6A"/>
    <w:rsid w:val="00A57FB3"/>
    <w:rsid w:val="00A76BBA"/>
    <w:rsid w:val="00A95AE0"/>
    <w:rsid w:val="00AA0573"/>
    <w:rsid w:val="00AA1390"/>
    <w:rsid w:val="00AA34ED"/>
    <w:rsid w:val="00AA42E0"/>
    <w:rsid w:val="00AA79A5"/>
    <w:rsid w:val="00AD62FE"/>
    <w:rsid w:val="00AD7860"/>
    <w:rsid w:val="00AE4580"/>
    <w:rsid w:val="00AE6A8A"/>
    <w:rsid w:val="00AF027F"/>
    <w:rsid w:val="00AF31CB"/>
    <w:rsid w:val="00AF3343"/>
    <w:rsid w:val="00B03D82"/>
    <w:rsid w:val="00B10627"/>
    <w:rsid w:val="00B13145"/>
    <w:rsid w:val="00B14E35"/>
    <w:rsid w:val="00B17E2C"/>
    <w:rsid w:val="00B41E74"/>
    <w:rsid w:val="00B459B8"/>
    <w:rsid w:val="00B464E6"/>
    <w:rsid w:val="00B53981"/>
    <w:rsid w:val="00B55180"/>
    <w:rsid w:val="00B62F50"/>
    <w:rsid w:val="00B651DE"/>
    <w:rsid w:val="00B712B6"/>
    <w:rsid w:val="00B762C9"/>
    <w:rsid w:val="00BA437A"/>
    <w:rsid w:val="00BB799A"/>
    <w:rsid w:val="00BC1CDC"/>
    <w:rsid w:val="00BC7CD3"/>
    <w:rsid w:val="00BD2899"/>
    <w:rsid w:val="00BD3CC7"/>
    <w:rsid w:val="00BD652B"/>
    <w:rsid w:val="00BD69F9"/>
    <w:rsid w:val="00BF6303"/>
    <w:rsid w:val="00BF68CB"/>
    <w:rsid w:val="00C107FE"/>
    <w:rsid w:val="00C147A8"/>
    <w:rsid w:val="00C15F68"/>
    <w:rsid w:val="00C21F30"/>
    <w:rsid w:val="00C22516"/>
    <w:rsid w:val="00C338E1"/>
    <w:rsid w:val="00C3691A"/>
    <w:rsid w:val="00C425EE"/>
    <w:rsid w:val="00C45FEF"/>
    <w:rsid w:val="00C5328A"/>
    <w:rsid w:val="00C53F7D"/>
    <w:rsid w:val="00C619F6"/>
    <w:rsid w:val="00C71E54"/>
    <w:rsid w:val="00C76FF2"/>
    <w:rsid w:val="00CA51F6"/>
    <w:rsid w:val="00CB2665"/>
    <w:rsid w:val="00CD457A"/>
    <w:rsid w:val="00CD4D82"/>
    <w:rsid w:val="00CD569C"/>
    <w:rsid w:val="00CD5FF7"/>
    <w:rsid w:val="00CE1AA3"/>
    <w:rsid w:val="00CE37A6"/>
    <w:rsid w:val="00CE6CDA"/>
    <w:rsid w:val="00CE792D"/>
    <w:rsid w:val="00CF5B43"/>
    <w:rsid w:val="00D04FE4"/>
    <w:rsid w:val="00D0778B"/>
    <w:rsid w:val="00D176FD"/>
    <w:rsid w:val="00D24DD0"/>
    <w:rsid w:val="00D27CA9"/>
    <w:rsid w:val="00D33B5A"/>
    <w:rsid w:val="00D464C9"/>
    <w:rsid w:val="00D47F2D"/>
    <w:rsid w:val="00D7131E"/>
    <w:rsid w:val="00D7796D"/>
    <w:rsid w:val="00D90212"/>
    <w:rsid w:val="00D9349B"/>
    <w:rsid w:val="00D95987"/>
    <w:rsid w:val="00D9601F"/>
    <w:rsid w:val="00DA0984"/>
    <w:rsid w:val="00DB60FA"/>
    <w:rsid w:val="00DD604C"/>
    <w:rsid w:val="00DE1353"/>
    <w:rsid w:val="00DF43EE"/>
    <w:rsid w:val="00DF6360"/>
    <w:rsid w:val="00DF667D"/>
    <w:rsid w:val="00E02A5B"/>
    <w:rsid w:val="00E06C8E"/>
    <w:rsid w:val="00E2093F"/>
    <w:rsid w:val="00E33DED"/>
    <w:rsid w:val="00E40588"/>
    <w:rsid w:val="00E45DFF"/>
    <w:rsid w:val="00E47A26"/>
    <w:rsid w:val="00E55DC9"/>
    <w:rsid w:val="00E6342E"/>
    <w:rsid w:val="00E65051"/>
    <w:rsid w:val="00E76D41"/>
    <w:rsid w:val="00EA1C80"/>
    <w:rsid w:val="00EA41AF"/>
    <w:rsid w:val="00EA72F5"/>
    <w:rsid w:val="00EB218F"/>
    <w:rsid w:val="00EB7011"/>
    <w:rsid w:val="00EC78AE"/>
    <w:rsid w:val="00EE1107"/>
    <w:rsid w:val="00EE18E3"/>
    <w:rsid w:val="00EE41BB"/>
    <w:rsid w:val="00EE5694"/>
    <w:rsid w:val="00EE7DDA"/>
    <w:rsid w:val="00EF36AF"/>
    <w:rsid w:val="00F02304"/>
    <w:rsid w:val="00F024E2"/>
    <w:rsid w:val="00F03A8E"/>
    <w:rsid w:val="00F179D0"/>
    <w:rsid w:val="00F23D32"/>
    <w:rsid w:val="00F24133"/>
    <w:rsid w:val="00F31340"/>
    <w:rsid w:val="00F34B5E"/>
    <w:rsid w:val="00F36456"/>
    <w:rsid w:val="00F40B09"/>
    <w:rsid w:val="00F56C5D"/>
    <w:rsid w:val="00F66919"/>
    <w:rsid w:val="00F731EE"/>
    <w:rsid w:val="00F7763C"/>
    <w:rsid w:val="00F8267D"/>
    <w:rsid w:val="00F87D7A"/>
    <w:rsid w:val="00F90A57"/>
    <w:rsid w:val="00F91FC6"/>
    <w:rsid w:val="00FA1FA1"/>
    <w:rsid w:val="00FB28B2"/>
    <w:rsid w:val="00FB3BC9"/>
    <w:rsid w:val="00FB7074"/>
    <w:rsid w:val="00FC13D7"/>
    <w:rsid w:val="00FD14C1"/>
    <w:rsid w:val="00FD4981"/>
    <w:rsid w:val="00FE68B7"/>
    <w:rsid w:val="00FE72C3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DA36E"/>
  <w15:docId w15:val="{7B36BA59-E478-4329-B0B8-D76F4756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4E6"/>
    <w:pPr>
      <w:autoSpaceDE w:val="0"/>
      <w:autoSpaceDN w:val="0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990767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076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990767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990767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990767"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rsid w:val="00990767"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990767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rsid w:val="00990767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990767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rsid w:val="0099076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990767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rsid w:val="00990767"/>
    <w:pPr>
      <w:spacing w:after="120"/>
    </w:pPr>
    <w:rPr>
      <w:rFonts w:cs="Times"/>
    </w:rPr>
  </w:style>
  <w:style w:type="paragraph" w:styleId="BodyTextIndent">
    <w:name w:val="Body Text Indent"/>
    <w:basedOn w:val="Normal"/>
    <w:rsid w:val="00990767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rsid w:val="00990767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rsid w:val="00990767"/>
    <w:pPr>
      <w:ind w:firstLine="210"/>
    </w:pPr>
  </w:style>
  <w:style w:type="paragraph" w:styleId="BodyTextFirstIndent2">
    <w:name w:val="Body Text First Indent 2"/>
    <w:basedOn w:val="BodyTextIndent"/>
    <w:rsid w:val="00990767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rsid w:val="00990767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rsid w:val="00990767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rsid w:val="00990767"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rsid w:val="00990767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sid w:val="00990767"/>
    <w:rPr>
      <w:rFonts w:cs="Times"/>
      <w:sz w:val="20"/>
      <w:szCs w:val="20"/>
    </w:rPr>
  </w:style>
  <w:style w:type="paragraph" w:styleId="Date">
    <w:name w:val="Date"/>
    <w:basedOn w:val="Normal"/>
    <w:next w:val="Normal"/>
    <w:rsid w:val="00990767"/>
    <w:rPr>
      <w:rFonts w:cs="Times"/>
    </w:rPr>
  </w:style>
  <w:style w:type="paragraph" w:styleId="DocumentMap">
    <w:name w:val="Document Map"/>
    <w:basedOn w:val="Normal"/>
    <w:semiHidden/>
    <w:rsid w:val="00990767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990767"/>
    <w:rPr>
      <w:rFonts w:cs="Times"/>
      <w:sz w:val="20"/>
      <w:szCs w:val="20"/>
    </w:rPr>
  </w:style>
  <w:style w:type="paragraph" w:styleId="EnvelopeAddress">
    <w:name w:val="envelope address"/>
    <w:basedOn w:val="Normal"/>
    <w:rsid w:val="0099076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9076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0767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sid w:val="00990767"/>
    <w:rPr>
      <w:rFonts w:cs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990767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rsid w:val="00990767"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rsid w:val="00990767"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rsid w:val="00990767"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rsid w:val="00990767"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rsid w:val="00990767"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rsid w:val="00990767"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rsid w:val="00990767"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rsid w:val="00990767"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rsid w:val="00990767"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sid w:val="00990767"/>
    <w:rPr>
      <w:rFonts w:ascii="Arial" w:hAnsi="Arial" w:cs="Arial"/>
      <w:b/>
      <w:bCs/>
    </w:rPr>
  </w:style>
  <w:style w:type="paragraph" w:styleId="List">
    <w:name w:val="List"/>
    <w:basedOn w:val="Normal"/>
    <w:rsid w:val="00990767"/>
    <w:pPr>
      <w:ind w:left="360" w:hanging="360"/>
    </w:pPr>
    <w:rPr>
      <w:rFonts w:cs="Times"/>
    </w:rPr>
  </w:style>
  <w:style w:type="paragraph" w:styleId="List2">
    <w:name w:val="List 2"/>
    <w:basedOn w:val="Normal"/>
    <w:rsid w:val="00990767"/>
    <w:pPr>
      <w:ind w:left="720" w:hanging="360"/>
    </w:pPr>
    <w:rPr>
      <w:rFonts w:cs="Times"/>
    </w:rPr>
  </w:style>
  <w:style w:type="paragraph" w:styleId="List3">
    <w:name w:val="List 3"/>
    <w:basedOn w:val="Normal"/>
    <w:rsid w:val="00990767"/>
    <w:pPr>
      <w:ind w:left="1080" w:hanging="360"/>
    </w:pPr>
    <w:rPr>
      <w:rFonts w:cs="Times"/>
    </w:rPr>
  </w:style>
  <w:style w:type="paragraph" w:styleId="List4">
    <w:name w:val="List 4"/>
    <w:basedOn w:val="Normal"/>
    <w:rsid w:val="00990767"/>
    <w:pPr>
      <w:ind w:left="1440" w:hanging="360"/>
    </w:pPr>
    <w:rPr>
      <w:rFonts w:cs="Times"/>
    </w:rPr>
  </w:style>
  <w:style w:type="paragraph" w:styleId="List5">
    <w:name w:val="List 5"/>
    <w:basedOn w:val="Normal"/>
    <w:rsid w:val="00990767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rsid w:val="00990767"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rsid w:val="00990767"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rsid w:val="00990767"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rsid w:val="00990767"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rsid w:val="00990767"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rsid w:val="00990767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rsid w:val="00990767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rsid w:val="00990767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rsid w:val="00990767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rsid w:val="00990767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rsid w:val="00990767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rsid w:val="00990767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rsid w:val="00990767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rsid w:val="00990767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rsid w:val="00990767"/>
    <w:pPr>
      <w:numPr>
        <w:numId w:val="10"/>
      </w:numPr>
    </w:pPr>
    <w:rPr>
      <w:rFonts w:cs="Times"/>
    </w:rPr>
  </w:style>
  <w:style w:type="paragraph" w:styleId="MacroText">
    <w:name w:val="macro"/>
    <w:semiHidden/>
    <w:rsid w:val="009907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907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990767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sid w:val="00990767"/>
    <w:rPr>
      <w:rFonts w:cs="Times"/>
    </w:rPr>
  </w:style>
  <w:style w:type="paragraph" w:styleId="PlainText">
    <w:name w:val="Plain Text"/>
    <w:basedOn w:val="Normal"/>
    <w:rsid w:val="0099076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990767"/>
    <w:rPr>
      <w:rFonts w:cs="Times"/>
    </w:rPr>
  </w:style>
  <w:style w:type="paragraph" w:styleId="Signature">
    <w:name w:val="Signature"/>
    <w:basedOn w:val="Normal"/>
    <w:rsid w:val="00990767"/>
    <w:pPr>
      <w:ind w:left="4320"/>
    </w:pPr>
    <w:rPr>
      <w:rFonts w:cs="Times"/>
    </w:rPr>
  </w:style>
  <w:style w:type="paragraph" w:styleId="Subtitle">
    <w:name w:val="Subtitle"/>
    <w:basedOn w:val="Normal"/>
    <w:qFormat/>
    <w:rsid w:val="00990767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90767"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rsid w:val="00990767"/>
    <w:pPr>
      <w:ind w:left="480" w:hanging="480"/>
    </w:pPr>
    <w:rPr>
      <w:rFonts w:cs="Times"/>
    </w:rPr>
  </w:style>
  <w:style w:type="paragraph" w:styleId="Title">
    <w:name w:val="Title"/>
    <w:basedOn w:val="Normal"/>
    <w:qFormat/>
    <w:rsid w:val="009907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9076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90767"/>
    <w:rPr>
      <w:rFonts w:cs="Times"/>
    </w:rPr>
  </w:style>
  <w:style w:type="paragraph" w:styleId="TOC2">
    <w:name w:val="toc 2"/>
    <w:basedOn w:val="Normal"/>
    <w:next w:val="Normal"/>
    <w:autoRedefine/>
    <w:semiHidden/>
    <w:rsid w:val="00990767"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rsid w:val="00990767"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rsid w:val="00990767"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rsid w:val="00990767"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rsid w:val="00990767"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rsid w:val="00990767"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rsid w:val="00990767"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rsid w:val="00990767"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  <w:rsid w:val="00990767"/>
  </w:style>
  <w:style w:type="paragraph" w:styleId="E-mailSignature">
    <w:name w:val="E-mail Signature"/>
    <w:basedOn w:val="Normal"/>
    <w:rsid w:val="00990767"/>
    <w:rPr>
      <w:rFonts w:cs="Times"/>
    </w:rPr>
  </w:style>
  <w:style w:type="paragraph" w:styleId="HTMLAddress">
    <w:name w:val="HTML Address"/>
    <w:basedOn w:val="Normal"/>
    <w:rsid w:val="00990767"/>
    <w:rPr>
      <w:rFonts w:cs="Times"/>
      <w:i/>
      <w:iCs/>
    </w:rPr>
  </w:style>
  <w:style w:type="paragraph" w:styleId="HTMLPreformatted">
    <w:name w:val="HTML Preformatted"/>
    <w:basedOn w:val="Normal"/>
    <w:rsid w:val="0099076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990767"/>
    <w:rPr>
      <w:rFonts w:cs="Times"/>
    </w:rPr>
  </w:style>
  <w:style w:type="paragraph" w:customStyle="1" w:styleId="H6">
    <w:name w:val="H6"/>
    <w:basedOn w:val="Normal"/>
    <w:next w:val="Normal"/>
    <w:rsid w:val="00990767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990767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sid w:val="00990767"/>
    <w:rPr>
      <w:sz w:val="16"/>
      <w:szCs w:val="16"/>
    </w:rPr>
  </w:style>
  <w:style w:type="paragraph" w:customStyle="1" w:styleId="QuickA">
    <w:name w:val="Quick A."/>
    <w:basedOn w:val="Normal"/>
    <w:rsid w:val="00990767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rsid w:val="00990767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rsid w:val="00990767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90767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990767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sid w:val="00990767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110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-Single">
    <w:name w:val="Data Field 11pt-Single"/>
    <w:basedOn w:val="Normal"/>
    <w:link w:val="DataField11pt-SingleChar"/>
    <w:rsid w:val="005A0B30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5A0B30"/>
    <w:rPr>
      <w:rFonts w:ascii="Arial" w:hAnsi="Arial" w:cs="Arial"/>
      <w:sz w:val="22"/>
      <w:szCs w:val="20"/>
    </w:rPr>
  </w:style>
  <w:style w:type="paragraph" w:styleId="ListParagraph">
    <w:name w:val="List Paragraph"/>
    <w:basedOn w:val="Normal"/>
    <w:rsid w:val="0022413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505E5"/>
    <w:rPr>
      <w:rFonts w:ascii="Times" w:hAnsi="Times" w:cs="Times"/>
    </w:rPr>
  </w:style>
  <w:style w:type="character" w:customStyle="1" w:styleId="FooterChar">
    <w:name w:val="Footer Char"/>
    <w:basedOn w:val="DefaultParagraphFont"/>
    <w:link w:val="Footer"/>
    <w:uiPriority w:val="99"/>
    <w:rsid w:val="001505E5"/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B97BBBA513947BC775B5C2307398D" ma:contentTypeVersion="12" ma:contentTypeDescription="Create a new document." ma:contentTypeScope="" ma:versionID="49c8233889493bbfacbb06eb86ea8fbc">
  <xsd:schema xmlns:xsd="http://www.w3.org/2001/XMLSchema" xmlns:xs="http://www.w3.org/2001/XMLSchema" xmlns:p="http://schemas.microsoft.com/office/2006/metadata/properties" xmlns:ns3="9174717f-41b6-44e8-a9dd-146e2617d081" xmlns:ns4="fa7afad1-7137-4dc3-8afe-a3cb90068d73" targetNamespace="http://schemas.microsoft.com/office/2006/metadata/properties" ma:root="true" ma:fieldsID="fa14e361505682ead1ebdfe0736e4e78" ns3:_="" ns4:_="">
    <xsd:import namespace="9174717f-41b6-44e8-a9dd-146e2617d081"/>
    <xsd:import namespace="fa7afad1-7137-4dc3-8afe-a3cb90068d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4717f-41b6-44e8-a9dd-146e2617d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ad1-7137-4dc3-8afe-a3cb900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5364B-17E9-4184-970A-C2ED602EE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4717f-41b6-44e8-a9dd-146e2617d081"/>
    <ds:schemaRef ds:uri="fa7afad1-7137-4dc3-8afe-a3cb90068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51539-ADB4-4BDD-91D7-4772299E7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60A00-82D3-8C46-8272-F911506F69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21223D-C795-45FB-831F-41A62D036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398/2590, Other Support Format Page</vt:lpstr>
    </vt:vector>
  </TitlesOfParts>
  <Company>DHHS/PHS/NIH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398/2590, Other Support Format Page</dc:title>
  <dc:subject>DHHS, Public Health Service Grant Application, Grant Progress Report</dc:subject>
  <dc:creator>Office of Extramural Programs</dc:creator>
  <cp:keywords>PHS Grant Application, Grant Progress Report, PHS 398/2590, Other Support Format Page</cp:keywords>
  <cp:lastModifiedBy>Chang, Amanda</cp:lastModifiedBy>
  <cp:revision>2</cp:revision>
  <cp:lastPrinted>2019-09-06T20:38:00Z</cp:lastPrinted>
  <dcterms:created xsi:type="dcterms:W3CDTF">2020-04-09T12:49:00Z</dcterms:created>
  <dcterms:modified xsi:type="dcterms:W3CDTF">2020-04-09T12:49:00Z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0x0101005A8B97BBBA513947BC775B5C2307398D</vt:lpwstr>
  </property>
</Properties>
</file>