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7C" w:rsidRPr="005630E3" w:rsidRDefault="0083287C" w:rsidP="00963447">
      <w:pPr>
        <w:tabs>
          <w:tab w:val="left" w:pos="3510"/>
        </w:tabs>
        <w:rPr>
          <w:b/>
          <w:sz w:val="28"/>
          <w:szCs w:val="28"/>
        </w:rPr>
      </w:pPr>
      <w:r w:rsidRPr="005630E3">
        <w:rPr>
          <w:b/>
          <w:sz w:val="28"/>
          <w:szCs w:val="28"/>
        </w:rPr>
        <w:t>PROTOCOL TEMPLATE: INTERVENTIONAL STUDY</w:t>
      </w:r>
    </w:p>
    <w:p w:rsidR="008F4DB1" w:rsidRPr="004775A9" w:rsidRDefault="00385260">
      <w:pPr>
        <w:rPr>
          <w:b/>
          <w:color w:val="FF0000"/>
        </w:rPr>
      </w:pPr>
      <w:r w:rsidRPr="004775A9">
        <w:rPr>
          <w:b/>
          <w:color w:val="FF0000"/>
        </w:rPr>
        <w:t>This template can be modified for a variety of interventional stud</w:t>
      </w:r>
      <w:r w:rsidR="00CF0ABB" w:rsidRPr="004775A9">
        <w:rPr>
          <w:b/>
          <w:color w:val="FF0000"/>
        </w:rPr>
        <w:t>y</w:t>
      </w:r>
      <w:r w:rsidRPr="004775A9">
        <w:rPr>
          <w:b/>
          <w:color w:val="FF0000"/>
        </w:rPr>
        <w:t xml:space="preserve"> designs.  Sections that are not applicable can be deleted. </w:t>
      </w:r>
    </w:p>
    <w:p w:rsidR="008F4DB1" w:rsidRDefault="008F4DB1">
      <w:pPr>
        <w:rPr>
          <w:b/>
        </w:rPr>
      </w:pPr>
    </w:p>
    <w:p w:rsidR="00533A0A" w:rsidRDefault="00533A0A">
      <w:pPr>
        <w:rPr>
          <w:b/>
        </w:rPr>
      </w:pPr>
    </w:p>
    <w:p w:rsidR="00385260" w:rsidRPr="00533A0A" w:rsidRDefault="008F4DB1" w:rsidP="00963447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Complete Title:</w:t>
      </w:r>
      <w:r w:rsidR="00385260" w:rsidRPr="00533A0A">
        <w:rPr>
          <w:b/>
          <w:sz w:val="24"/>
          <w:szCs w:val="24"/>
        </w:rPr>
        <w:t xml:space="preserve"> </w:t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  <w:r w:rsidR="00963447" w:rsidRPr="00533A0A">
        <w:rPr>
          <w:b/>
          <w:sz w:val="24"/>
          <w:szCs w:val="24"/>
        </w:rPr>
        <w:tab/>
      </w:r>
    </w:p>
    <w:p w:rsidR="008F4DB1" w:rsidRPr="00533A0A" w:rsidRDefault="008F4DB1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Short Title:</w:t>
      </w:r>
    </w:p>
    <w:p w:rsidR="008069E5" w:rsidRPr="00533A0A" w:rsidRDefault="008069E5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Drug or Device Name(s):</w:t>
      </w:r>
    </w:p>
    <w:p w:rsidR="008069E5" w:rsidRPr="00533A0A" w:rsidRDefault="008069E5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FDA IND/IDE (if applicable):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Sponsor: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Protocol Date: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Amendment 1 Date: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 xml:space="preserve">Amendment 2 Date: </w:t>
      </w:r>
    </w:p>
    <w:p w:rsidR="00B77CDD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Amendment 3 Date:</w:t>
      </w:r>
    </w:p>
    <w:p w:rsidR="008F4DB1" w:rsidRPr="00533A0A" w:rsidRDefault="00B77CDD">
      <w:pPr>
        <w:rPr>
          <w:b/>
          <w:sz w:val="24"/>
          <w:szCs w:val="24"/>
        </w:rPr>
      </w:pPr>
      <w:r w:rsidRPr="00533A0A">
        <w:rPr>
          <w:b/>
          <w:sz w:val="24"/>
          <w:szCs w:val="24"/>
        </w:rPr>
        <w:t>Am</w:t>
      </w:r>
      <w:r w:rsidR="009779BB" w:rsidRPr="00533A0A">
        <w:rPr>
          <w:b/>
          <w:sz w:val="24"/>
          <w:szCs w:val="24"/>
        </w:rPr>
        <w:t>endment 4 Date:</w:t>
      </w:r>
      <w:r w:rsidRPr="00533A0A">
        <w:rPr>
          <w:b/>
          <w:sz w:val="24"/>
          <w:szCs w:val="24"/>
        </w:rPr>
        <w:t xml:space="preserve"> </w:t>
      </w:r>
    </w:p>
    <w:p w:rsidR="006359E6" w:rsidRDefault="006359E6">
      <w:pPr>
        <w:rPr>
          <w:b/>
        </w:rPr>
      </w:pPr>
    </w:p>
    <w:p w:rsidR="006359E6" w:rsidRDefault="006359E6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p w:rsidR="00963447" w:rsidRDefault="00963447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6359E6" w:rsidRPr="00331FFF" w:rsidTr="003801B1">
        <w:tc>
          <w:tcPr>
            <w:tcW w:w="9360" w:type="dxa"/>
          </w:tcPr>
          <w:p w:rsidR="006359E6" w:rsidRPr="00331FFF" w:rsidRDefault="006359E6" w:rsidP="003801B1">
            <w:pPr>
              <w:spacing w:before="120" w:after="120"/>
              <w:jc w:val="center"/>
              <w:rPr>
                <w:color w:val="0000FF"/>
              </w:rPr>
            </w:pPr>
            <w:r w:rsidRPr="00331FFF">
              <w:rPr>
                <w:b/>
                <w:color w:val="0000FF"/>
              </w:rPr>
              <w:t xml:space="preserve">Sponsor </w:t>
            </w:r>
            <w:r w:rsidRPr="00331FFF">
              <w:rPr>
                <w:color w:val="0000FF"/>
              </w:rPr>
              <w:t>(IND or IDE holder, if applicable)</w:t>
            </w:r>
            <w:r w:rsidRPr="00331FFF">
              <w:rPr>
                <w:color w:val="0000FF"/>
              </w:rPr>
              <w:br/>
              <w:t>Sponsor Name</w:t>
            </w:r>
            <w:r w:rsidRPr="00331FFF">
              <w:rPr>
                <w:color w:val="0000FF"/>
              </w:rPr>
              <w:br/>
              <w:t>Address</w:t>
            </w:r>
            <w:r w:rsidRPr="00331FFF">
              <w:rPr>
                <w:color w:val="0000FF"/>
              </w:rPr>
              <w:br/>
              <w:t>City, State, Zip</w:t>
            </w:r>
            <w:r w:rsidRPr="00331FFF">
              <w:rPr>
                <w:color w:val="0000FF"/>
              </w:rPr>
              <w:br/>
              <w:t>Country</w:t>
            </w:r>
          </w:p>
        </w:tc>
      </w:tr>
      <w:tr w:rsidR="006359E6" w:rsidTr="003801B1">
        <w:tc>
          <w:tcPr>
            <w:tcW w:w="9360" w:type="dxa"/>
          </w:tcPr>
          <w:p w:rsidR="006359E6" w:rsidRDefault="006359E6" w:rsidP="003801B1">
            <w:pPr>
              <w:spacing w:before="120" w:after="120"/>
              <w:jc w:val="center"/>
            </w:pPr>
            <w:r>
              <w:rPr>
                <w:b/>
              </w:rPr>
              <w:t xml:space="preserve">Study Principal Investigator </w:t>
            </w:r>
            <w:r w:rsidRPr="00B32843">
              <w:t xml:space="preserve">(if </w:t>
            </w:r>
            <w:r>
              <w:t xml:space="preserve">multicenter study with  </w:t>
            </w:r>
            <w:r w:rsidR="009D3BAE">
              <w:t xml:space="preserve">UNC </w:t>
            </w:r>
            <w:r>
              <w:t>PI responsible</w:t>
            </w:r>
            <w:r w:rsidRPr="00B32843">
              <w:t>)</w:t>
            </w:r>
            <w:r>
              <w:br/>
              <w:t>Office Address</w:t>
            </w:r>
            <w:r>
              <w:br/>
              <w:t>City, ST, ZIP</w:t>
            </w:r>
            <w:r>
              <w:br/>
              <w:t>Phone XXX-XXX-XXXX</w:t>
            </w:r>
            <w:r>
              <w:br/>
              <w:t>email: XXXXX@XXX.XXX</w:t>
            </w:r>
          </w:p>
        </w:tc>
      </w:tr>
    </w:tbl>
    <w:p w:rsidR="006359E6" w:rsidRDefault="006359E6">
      <w:pPr>
        <w:rPr>
          <w:b/>
        </w:rPr>
      </w:pPr>
    </w:p>
    <w:p w:rsidR="00405290" w:rsidRPr="00405290" w:rsidRDefault="00405290" w:rsidP="00405290">
      <w:pPr>
        <w:rPr>
          <w:color w:val="FF0000"/>
        </w:rPr>
      </w:pPr>
      <w:r w:rsidRPr="00405290">
        <w:rPr>
          <w:color w:val="FF0000"/>
        </w:rPr>
        <w:lastRenderedPageBreak/>
        <w:t xml:space="preserve">EXAMPLE: Protocol Signature page for Multicenter research where the PI at </w:t>
      </w:r>
      <w:r>
        <w:rPr>
          <w:color w:val="FF0000"/>
        </w:rPr>
        <w:t>UNC</w:t>
      </w:r>
      <w:r w:rsidRPr="00405290">
        <w:rPr>
          <w:color w:val="FF0000"/>
        </w:rPr>
        <w:t xml:space="preserve"> is the overall PI. </w:t>
      </w:r>
    </w:p>
    <w:p w:rsidR="00405290" w:rsidRDefault="00405290" w:rsidP="00405290"/>
    <w:p w:rsidR="00405290" w:rsidRDefault="00405290" w:rsidP="00405290">
      <w:pPr>
        <w:ind w:left="2160" w:hanging="2160"/>
      </w:pPr>
      <w:r>
        <w:t xml:space="preserve">PROTOCOL TITLE: </w:t>
      </w:r>
      <w:r>
        <w:tab/>
        <w:t xml:space="preserve">XXXXXX </w:t>
      </w:r>
    </w:p>
    <w:p w:rsidR="00405290" w:rsidRDefault="00405290" w:rsidP="00405290">
      <w:pPr>
        <w:ind w:left="2160" w:hanging="2160"/>
      </w:pPr>
      <w:r>
        <w:t xml:space="preserve">Short Title: </w:t>
      </w:r>
      <w:r>
        <w:tab/>
        <w:t xml:space="preserve">XXXXX </w:t>
      </w:r>
    </w:p>
    <w:p w:rsidR="00405290" w:rsidRDefault="00405290" w:rsidP="00405290">
      <w:pPr>
        <w:jc w:val="center"/>
      </w:pPr>
      <w:r>
        <w:t>Lead Investigator:</w:t>
      </w:r>
    </w:p>
    <w:p w:rsidR="00405290" w:rsidRDefault="00405290" w:rsidP="00405290">
      <w:pPr>
        <w:jc w:val="center"/>
      </w:pPr>
      <w:r>
        <w:t>XXX XXXX, M.D.</w:t>
      </w:r>
    </w:p>
    <w:p w:rsidR="00405290" w:rsidRDefault="00405290" w:rsidP="00405290">
      <w:pPr>
        <w:jc w:val="center"/>
      </w:pPr>
      <w:r>
        <w:t xml:space="preserve"> University of North Carolina at Chapel Hill</w:t>
      </w:r>
    </w:p>
    <w:p w:rsidR="00405290" w:rsidRDefault="00405290" w:rsidP="00405290">
      <w:pPr>
        <w:jc w:val="center"/>
      </w:pPr>
      <w:r>
        <w:t xml:space="preserve">Protocol Version: XX.XX </w:t>
      </w:r>
    </w:p>
    <w:p w:rsidR="00405290" w:rsidRDefault="00405290" w:rsidP="00405290">
      <w:pPr>
        <w:jc w:val="center"/>
      </w:pPr>
      <w:r>
        <w:t xml:space="preserve">Version Date: </w:t>
      </w:r>
      <w:proofErr w:type="gramStart"/>
      <w:r>
        <w:t>XXX  XX</w:t>
      </w:r>
      <w:proofErr w:type="gramEnd"/>
      <w:r>
        <w:t>, 201X</w:t>
      </w:r>
    </w:p>
    <w:p w:rsidR="00BC56A9" w:rsidRDefault="00BC56A9" w:rsidP="00405290">
      <w:pPr>
        <w:jc w:val="center"/>
      </w:pPr>
    </w:p>
    <w:p w:rsidR="00405290" w:rsidRDefault="00405290" w:rsidP="00405290">
      <w:r>
        <w:t xml:space="preserve">I confirm that I have read this protocol and understand it. </w:t>
      </w:r>
      <w:r w:rsidR="00BC56A9">
        <w:t xml:space="preserve"> </w:t>
      </w:r>
      <w:r>
        <w:t xml:space="preserve"> </w:t>
      </w:r>
    </w:p>
    <w:p w:rsidR="00405290" w:rsidRDefault="00405290" w:rsidP="00405290">
      <w:pPr>
        <w:spacing w:after="480"/>
      </w:pPr>
      <w:r>
        <w:t xml:space="preserve">Principal Investigator Name: </w:t>
      </w:r>
      <w:r>
        <w:tab/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>
      <w:pPr>
        <w:spacing w:after="480"/>
      </w:pPr>
      <w:r>
        <w:t xml:space="preserve">Principal Investigator Signature: </w:t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>
      <w:pPr>
        <w:spacing w:after="480"/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 w:rsidRPr="00DF65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290" w:rsidRDefault="00405290" w:rsidP="00405290"/>
    <w:p w:rsidR="00405290" w:rsidRDefault="00405290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3F23D7" w:rsidRDefault="003F23D7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2961F0" w:rsidRDefault="002961F0">
      <w:pPr>
        <w:rPr>
          <w:b/>
        </w:rPr>
      </w:pPr>
    </w:p>
    <w:p w:rsidR="00C10003" w:rsidRDefault="00C10003">
      <w:pPr>
        <w:rPr>
          <w:b/>
        </w:rPr>
      </w:pPr>
    </w:p>
    <w:p w:rsidR="00C10003" w:rsidRDefault="00C10003">
      <w:pPr>
        <w:rPr>
          <w:b/>
        </w:rPr>
      </w:pPr>
    </w:p>
    <w:p w:rsidR="002961F0" w:rsidRPr="004232A5" w:rsidRDefault="002961F0" w:rsidP="002961F0">
      <w:pPr>
        <w:pStyle w:val="Heading"/>
        <w:rPr>
          <w:rFonts w:asciiTheme="majorHAnsi" w:hAnsiTheme="majorHAnsi"/>
        </w:rPr>
      </w:pPr>
      <w:bookmarkStart w:id="0" w:name="_Toc525100915"/>
      <w:bookmarkStart w:id="1" w:name="_Toc525101645"/>
      <w:bookmarkStart w:id="2" w:name="_Toc530457749"/>
      <w:bookmarkStart w:id="3" w:name="_Toc530883420"/>
      <w:bookmarkStart w:id="4" w:name="_Toc204934069"/>
      <w:r w:rsidRPr="004232A5">
        <w:rPr>
          <w:rFonts w:asciiTheme="majorHAnsi" w:hAnsiTheme="majorHAnsi"/>
        </w:rPr>
        <w:lastRenderedPageBreak/>
        <w:t>Table of Contents</w:t>
      </w:r>
      <w:bookmarkEnd w:id="0"/>
      <w:bookmarkEnd w:id="1"/>
      <w:bookmarkEnd w:id="2"/>
      <w:bookmarkEnd w:id="3"/>
      <w:bookmarkEnd w:id="4"/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caps/>
          <w:sz w:val="22"/>
        </w:rPr>
        <w:fldChar w:fldCharType="begin"/>
      </w:r>
      <w:r w:rsidRPr="004232A5">
        <w:rPr>
          <w:rFonts w:asciiTheme="majorHAnsi" w:hAnsiTheme="majorHAnsi"/>
          <w:caps/>
          <w:sz w:val="22"/>
        </w:rPr>
        <w:instrText xml:space="preserve"> TOC \o "2-3" \t "Heading 1,1,Heading,4,Style1,1,Unnumber Heading 2,1" </w:instrText>
      </w:r>
      <w:r w:rsidRPr="004232A5">
        <w:rPr>
          <w:rFonts w:asciiTheme="majorHAnsi" w:hAnsiTheme="majorHAnsi"/>
          <w:caps/>
          <w:sz w:val="22"/>
        </w:rPr>
        <w:fldChar w:fldCharType="separate"/>
      </w:r>
      <w:r w:rsidRPr="004232A5">
        <w:rPr>
          <w:rFonts w:asciiTheme="majorHAnsi" w:hAnsiTheme="majorHAnsi"/>
          <w:noProof/>
        </w:rPr>
        <w:t>Table of Contents</w:t>
      </w:r>
      <w:r w:rsidRPr="004232A5">
        <w:rPr>
          <w:rFonts w:asciiTheme="majorHAnsi" w:hAnsiTheme="majorHAnsi"/>
          <w:noProof/>
        </w:rPr>
        <w:tab/>
      </w:r>
      <w:r w:rsidR="000511C7">
        <w:rPr>
          <w:rFonts w:asciiTheme="majorHAnsi" w:hAnsiTheme="majorHAnsi"/>
          <w:noProof/>
        </w:rPr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Abbreviations and Definitions of Terms</w:t>
      </w:r>
      <w:r w:rsidRPr="004232A5">
        <w:rPr>
          <w:rFonts w:asciiTheme="majorHAnsi" w:hAnsiTheme="majorHAnsi"/>
          <w:noProof/>
        </w:rPr>
        <w:tab/>
      </w:r>
      <w:r w:rsidR="000511C7">
        <w:rPr>
          <w:rFonts w:asciiTheme="majorHAnsi" w:hAnsiTheme="majorHAnsi"/>
          <w:noProof/>
        </w:rPr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Protocol Synopsis</w:t>
      </w:r>
      <w:r w:rsidRPr="004232A5">
        <w:rPr>
          <w:rFonts w:asciiTheme="majorHAnsi" w:hAnsiTheme="majorHAnsi"/>
          <w:noProof/>
        </w:rPr>
        <w:tab/>
      </w:r>
      <w:r w:rsidR="000511C7">
        <w:rPr>
          <w:rFonts w:asciiTheme="majorHAnsi" w:hAnsiTheme="majorHAnsi"/>
          <w:noProof/>
        </w:rPr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1</w:t>
      </w:r>
      <w:r w:rsidRPr="004232A5">
        <w:rPr>
          <w:sz w:val="24"/>
        </w:rPr>
        <w:tab/>
      </w:r>
      <w:r w:rsidRPr="004232A5">
        <w:t xml:space="preserve">Background </w:t>
      </w:r>
      <w:r w:rsidR="00271F81">
        <w:t xml:space="preserve"> </w:t>
      </w:r>
      <w:r w:rsidRPr="004232A5">
        <w:t>and Rationale</w:t>
      </w:r>
      <w:r w:rsidRPr="004232A5">
        <w:tab/>
      </w:r>
      <w:r w:rsidR="000511C7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2</w:t>
      </w:r>
      <w:r w:rsidRPr="004232A5">
        <w:rPr>
          <w:sz w:val="24"/>
        </w:rPr>
        <w:tab/>
      </w:r>
      <w:r w:rsidRPr="004232A5">
        <w:t>Study Objectives</w:t>
      </w:r>
      <w:r w:rsidRPr="004232A5">
        <w:tab/>
      </w:r>
      <w:r w:rsidR="000511C7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3</w:t>
      </w:r>
      <w:r w:rsidRPr="004232A5">
        <w:rPr>
          <w:sz w:val="24"/>
        </w:rPr>
        <w:tab/>
      </w:r>
      <w:r w:rsidRPr="004232A5">
        <w:t>Investigational plan</w:t>
      </w:r>
      <w:r w:rsidRPr="004232A5">
        <w:tab/>
      </w:r>
      <w:r w:rsidR="000511C7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4</w:t>
      </w:r>
      <w:r w:rsidRPr="004232A5">
        <w:rPr>
          <w:sz w:val="24"/>
        </w:rPr>
        <w:tab/>
      </w:r>
      <w:r w:rsidRPr="004232A5">
        <w:t>Study Procedures</w:t>
      </w:r>
      <w:r w:rsidRPr="004232A5">
        <w:tab/>
      </w:r>
      <w:r w:rsidR="000511C7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5</w:t>
      </w:r>
      <w:r w:rsidRPr="004232A5">
        <w:rPr>
          <w:sz w:val="24"/>
        </w:rPr>
        <w:tab/>
      </w:r>
      <w:r w:rsidRPr="004232A5">
        <w:t>Study Evaluations and Measurements</w:t>
      </w:r>
      <w:r w:rsidRPr="004232A5">
        <w:tab/>
      </w:r>
      <w:r w:rsidR="00BE5185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6</w:t>
      </w:r>
      <w:r w:rsidRPr="004232A5">
        <w:rPr>
          <w:sz w:val="24"/>
        </w:rPr>
        <w:tab/>
      </w:r>
      <w:r w:rsidRPr="004232A5">
        <w:t>STATISTICAL CONSIDERATIONS</w:t>
      </w:r>
      <w:r w:rsidRPr="004232A5">
        <w:tab/>
      </w:r>
      <w:r w:rsidR="00BE5185">
        <w:t>0</w:t>
      </w:r>
    </w:p>
    <w:p w:rsidR="002961F0" w:rsidRDefault="002961F0" w:rsidP="00271F81">
      <w:pPr>
        <w:pStyle w:val="TOC1"/>
      </w:pPr>
      <w:r w:rsidRPr="004232A5">
        <w:t>7</w:t>
      </w:r>
      <w:r w:rsidRPr="004232A5">
        <w:rPr>
          <w:sz w:val="24"/>
        </w:rPr>
        <w:tab/>
      </w:r>
      <w:r w:rsidRPr="004232A5">
        <w:t xml:space="preserve">Study </w:t>
      </w:r>
      <w:r w:rsidR="00271F81">
        <w:t>InTERVENTION</w:t>
      </w:r>
      <w:r w:rsidRPr="004232A5">
        <w:t xml:space="preserve"> (DEVICE or OTher INTERVENTION)</w:t>
      </w:r>
      <w:r w:rsidRPr="004232A5">
        <w:tab/>
      </w:r>
      <w:r w:rsidR="00BE5185">
        <w:t>0</w:t>
      </w:r>
    </w:p>
    <w:p w:rsidR="00271F81" w:rsidRPr="00271F81" w:rsidRDefault="00271F81" w:rsidP="00271F81">
      <w:pPr>
        <w:pStyle w:val="TOC1"/>
      </w:pPr>
      <w:r w:rsidRPr="00271F81">
        <w:t>8</w:t>
      </w:r>
      <w:r w:rsidRPr="00271F81">
        <w:tab/>
        <w:t>Study InTERVENTION ADMINISTRATION</w:t>
      </w:r>
      <w:r w:rsidRPr="00271F81">
        <w:tab/>
        <w:t>0</w:t>
      </w:r>
    </w:p>
    <w:p w:rsidR="002961F0" w:rsidRPr="004232A5" w:rsidRDefault="00271F81" w:rsidP="00271F81">
      <w:pPr>
        <w:pStyle w:val="TOC1"/>
        <w:rPr>
          <w:b/>
          <w:sz w:val="24"/>
        </w:rPr>
      </w:pPr>
      <w:r w:rsidRPr="00271F81">
        <w:t>9</w:t>
      </w:r>
      <w:r w:rsidR="002961F0" w:rsidRPr="00271F81">
        <w:tab/>
        <w:t>SAFETY MANAGEMENT</w:t>
      </w:r>
      <w:r w:rsidR="002961F0" w:rsidRPr="004232A5">
        <w:tab/>
      </w:r>
      <w:r w:rsidR="00BE5185">
        <w:t>0</w:t>
      </w:r>
    </w:p>
    <w:p w:rsidR="002961F0" w:rsidRDefault="00271F81" w:rsidP="00271F81">
      <w:pPr>
        <w:pStyle w:val="TOC1"/>
      </w:pPr>
      <w:r>
        <w:t>10  DaTA COLLECTION AND MANAGEMENT</w:t>
      </w:r>
      <w:r w:rsidR="002961F0" w:rsidRPr="004232A5">
        <w:tab/>
      </w:r>
      <w:r w:rsidR="00BE5185">
        <w:t>0</w:t>
      </w:r>
    </w:p>
    <w:p w:rsidR="00271F81" w:rsidRDefault="00271F81" w:rsidP="00271F81">
      <w:pPr>
        <w:pStyle w:val="TOC1"/>
      </w:pPr>
      <w:r w:rsidRPr="00271F81">
        <w:rPr>
          <w:caps w:val="0"/>
        </w:rPr>
        <w:t>11</w:t>
      </w:r>
      <w:r w:rsidRPr="00271F81">
        <w:rPr>
          <w:caps w:val="0"/>
        </w:rPr>
        <w:tab/>
        <w:t>RECRUITMENT STRATEGY</w:t>
      </w:r>
      <w:r w:rsidRPr="004232A5">
        <w:tab/>
      </w:r>
      <w:r>
        <w:t>0</w:t>
      </w:r>
    </w:p>
    <w:p w:rsidR="00114D81" w:rsidRPr="004232A5" w:rsidRDefault="00114D81" w:rsidP="00114D81">
      <w:pPr>
        <w:pStyle w:val="TOC1"/>
        <w:rPr>
          <w:b/>
          <w:caps w:val="0"/>
          <w:sz w:val="24"/>
        </w:rPr>
      </w:pPr>
      <w:r w:rsidRPr="00271F81">
        <w:rPr>
          <w:caps w:val="0"/>
        </w:rPr>
        <w:t>1</w:t>
      </w:r>
      <w:r>
        <w:rPr>
          <w:caps w:val="0"/>
        </w:rPr>
        <w:t>2</w:t>
      </w:r>
      <w:r w:rsidRPr="00271F81">
        <w:rPr>
          <w:caps w:val="0"/>
        </w:rPr>
        <w:tab/>
      </w:r>
      <w:r>
        <w:rPr>
          <w:caps w:val="0"/>
        </w:rPr>
        <w:t>CONSENT PROCESS</w:t>
      </w:r>
      <w:r w:rsidRPr="004232A5">
        <w:tab/>
      </w:r>
      <w:r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1</w:t>
      </w:r>
      <w:r w:rsidR="00114D81">
        <w:t>3</w:t>
      </w:r>
      <w:r w:rsidRPr="004232A5">
        <w:rPr>
          <w:sz w:val="24"/>
        </w:rPr>
        <w:tab/>
      </w:r>
      <w:r w:rsidRPr="004232A5">
        <w:t>PUBLICATION</w:t>
      </w:r>
      <w:r w:rsidRPr="004232A5">
        <w:tab/>
      </w:r>
      <w:r w:rsidR="00BE5185">
        <w:t>0</w:t>
      </w:r>
    </w:p>
    <w:p w:rsidR="002961F0" w:rsidRPr="004232A5" w:rsidRDefault="002961F0" w:rsidP="00271F81">
      <w:pPr>
        <w:pStyle w:val="TOC1"/>
        <w:rPr>
          <w:b/>
          <w:sz w:val="24"/>
        </w:rPr>
      </w:pPr>
      <w:r w:rsidRPr="004232A5">
        <w:t>1</w:t>
      </w:r>
      <w:r w:rsidR="00114D81">
        <w:t>4</w:t>
      </w:r>
      <w:r w:rsidRPr="004232A5">
        <w:rPr>
          <w:sz w:val="24"/>
        </w:rPr>
        <w:tab/>
      </w:r>
      <w:r w:rsidRPr="004232A5">
        <w:t>References</w:t>
      </w:r>
      <w:r w:rsidRPr="004232A5">
        <w:tab/>
      </w:r>
      <w:r w:rsidR="00BE5185">
        <w:t>0</w:t>
      </w:r>
    </w:p>
    <w:p w:rsidR="002961F0" w:rsidRPr="004232A5" w:rsidRDefault="002961F0" w:rsidP="002961F0">
      <w:pPr>
        <w:pStyle w:val="TOC4"/>
        <w:rPr>
          <w:rFonts w:asciiTheme="majorHAnsi" w:eastAsiaTheme="minorEastAsia" w:hAnsiTheme="majorHAnsi" w:cstheme="minorBidi"/>
          <w:b w:val="0"/>
          <w:noProof/>
          <w:lang w:eastAsia="ja-JP"/>
        </w:rPr>
      </w:pPr>
      <w:r w:rsidRPr="004232A5">
        <w:rPr>
          <w:rFonts w:asciiTheme="majorHAnsi" w:hAnsiTheme="majorHAnsi"/>
          <w:noProof/>
        </w:rPr>
        <w:t>Appendix</w:t>
      </w:r>
      <w:r w:rsidRPr="004232A5">
        <w:rPr>
          <w:rFonts w:asciiTheme="majorHAnsi" w:hAnsiTheme="majorHAnsi"/>
          <w:noProof/>
        </w:rPr>
        <w:tab/>
      </w:r>
      <w:r w:rsidR="00BE5185">
        <w:rPr>
          <w:rFonts w:asciiTheme="majorHAnsi" w:hAnsiTheme="majorHAnsi"/>
          <w:noProof/>
        </w:rPr>
        <w:t>0</w:t>
      </w:r>
    </w:p>
    <w:p w:rsidR="002961F0" w:rsidRDefault="002961F0" w:rsidP="002961F0">
      <w:pPr>
        <w:rPr>
          <w:caps/>
        </w:rPr>
      </w:pPr>
      <w:r w:rsidRPr="004232A5">
        <w:rPr>
          <w:rFonts w:asciiTheme="majorHAnsi" w:hAnsiTheme="majorHAnsi"/>
          <w:caps/>
        </w:rPr>
        <w:fldChar w:fldCharType="end"/>
      </w: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Default="00D20F8E" w:rsidP="002961F0">
      <w:pPr>
        <w:rPr>
          <w:caps/>
        </w:rPr>
      </w:pPr>
    </w:p>
    <w:p w:rsidR="00D20F8E" w:rsidRPr="00F51B7A" w:rsidRDefault="00D20F8E" w:rsidP="00D20F8E">
      <w:pPr>
        <w:pStyle w:val="Heading"/>
      </w:pPr>
      <w:bookmarkStart w:id="5" w:name="_Toc204934070"/>
      <w:r w:rsidRPr="00F51B7A">
        <w:t>Abbreviations and Definitions of Terms</w:t>
      </w:r>
      <w:bookmarkEnd w:id="5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360"/>
        <w:gridCol w:w="5850"/>
      </w:tblGrid>
      <w:tr w:rsidR="00D20F8E" w:rsidTr="003801B1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20F8E" w:rsidRDefault="00D20F8E" w:rsidP="003801B1">
            <w:pPr>
              <w:spacing w:after="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0F8E" w:rsidRDefault="00D20F8E" w:rsidP="003801B1">
            <w:pPr>
              <w:spacing w:after="40"/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D20F8E" w:rsidRPr="00B32843" w:rsidRDefault="00D20F8E" w:rsidP="003801B1">
            <w:pPr>
              <w:spacing w:after="40"/>
              <w:rPr>
                <w:color w:val="0000FF"/>
              </w:rPr>
            </w:pPr>
            <w:r w:rsidRPr="003A08A9">
              <w:rPr>
                <w:color w:val="FF0000"/>
              </w:rPr>
              <w:t>Insert and delete terms as relevant</w:t>
            </w:r>
          </w:p>
        </w:tc>
      </w:tr>
    </w:tbl>
    <w:p w:rsidR="00D20F8E" w:rsidRDefault="00D20F8E" w:rsidP="002961F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8905" w:type="dxa"/>
          </w:tcPr>
          <w:p w:rsidR="00997AC1" w:rsidRDefault="00997AC1" w:rsidP="00997AC1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  <w:tr w:rsidR="00997AC1" w:rsidTr="00997AC1">
        <w:tc>
          <w:tcPr>
            <w:tcW w:w="1885" w:type="dxa"/>
          </w:tcPr>
          <w:p w:rsidR="00997AC1" w:rsidRDefault="00997AC1" w:rsidP="002961F0">
            <w:pPr>
              <w:rPr>
                <w:b/>
              </w:rPr>
            </w:pPr>
          </w:p>
        </w:tc>
        <w:tc>
          <w:tcPr>
            <w:tcW w:w="8905" w:type="dxa"/>
          </w:tcPr>
          <w:p w:rsidR="00997AC1" w:rsidRDefault="00997AC1" w:rsidP="002961F0">
            <w:pPr>
              <w:rPr>
                <w:b/>
              </w:rPr>
            </w:pPr>
          </w:p>
        </w:tc>
      </w:tr>
    </w:tbl>
    <w:p w:rsidR="00D20F8E" w:rsidRDefault="00D20F8E" w:rsidP="002961F0">
      <w:pPr>
        <w:rPr>
          <w:b/>
        </w:rPr>
      </w:pPr>
    </w:p>
    <w:p w:rsidR="00997AC1" w:rsidRDefault="00997AC1" w:rsidP="002961F0">
      <w:pPr>
        <w:rPr>
          <w:b/>
        </w:rPr>
      </w:pPr>
    </w:p>
    <w:p w:rsidR="00997AC1" w:rsidRDefault="00997AC1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FA7AFA">
      <w:pPr>
        <w:pStyle w:val="Heading"/>
        <w:rPr>
          <w:rFonts w:asciiTheme="majorHAnsi" w:hAnsiTheme="majorHAnsi"/>
        </w:rPr>
      </w:pPr>
      <w:bookmarkStart w:id="6" w:name="_Toc530457753"/>
      <w:bookmarkStart w:id="7" w:name="_Toc204934072"/>
      <w:r w:rsidRPr="00084473">
        <w:rPr>
          <w:rFonts w:asciiTheme="majorHAnsi" w:hAnsiTheme="majorHAnsi"/>
        </w:rPr>
        <w:t>Protocol Synopsis</w:t>
      </w:r>
      <w:bookmarkEnd w:id="6"/>
      <w:bookmarkEnd w:id="7"/>
    </w:p>
    <w:p w:rsidR="00722FD6" w:rsidRDefault="00CD2E04" w:rsidP="00CD2E04">
      <w:pPr>
        <w:rPr>
          <w:rFonts w:asciiTheme="majorHAnsi" w:hAnsiTheme="majorHAnsi"/>
          <w:b/>
          <w:color w:val="FF0000"/>
          <w:sz w:val="24"/>
        </w:rPr>
      </w:pPr>
      <w:r w:rsidRPr="00084473">
        <w:rPr>
          <w:rFonts w:asciiTheme="majorHAnsi" w:hAnsiTheme="majorHAnsi"/>
          <w:b/>
          <w:color w:val="FF0000"/>
          <w:sz w:val="24"/>
        </w:rPr>
        <w:t>LIMIT SYNOPSIS to no more than 2 - 3 pages. The synopsis should provide an overview of the study.</w:t>
      </w:r>
    </w:p>
    <w:p w:rsidR="00CD2E04" w:rsidRPr="00CD2E04" w:rsidRDefault="00CD2E04" w:rsidP="00CD2E04">
      <w:r w:rsidRPr="00084473">
        <w:rPr>
          <w:rFonts w:asciiTheme="majorHAnsi" w:hAnsiTheme="majorHAnsi"/>
          <w:b/>
          <w:color w:val="FF0000"/>
          <w:sz w:val="24"/>
        </w:rPr>
        <w:t xml:space="preserve"> Keep brief and use bullet points.</w:t>
      </w:r>
    </w:p>
    <w:tbl>
      <w:tblPr>
        <w:tblW w:w="9450" w:type="dxa"/>
        <w:tblInd w:w="-284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2700"/>
        <w:gridCol w:w="6750"/>
      </w:tblGrid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6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Title</w:t>
            </w:r>
          </w:p>
        </w:tc>
        <w:tc>
          <w:tcPr>
            <w:tcW w:w="6750" w:type="dxa"/>
            <w:tcBorders>
              <w:top w:val="single" w:sz="6" w:space="0" w:color="auto"/>
              <w:bottom w:val="single" w:sz="4" w:space="0" w:color="auto"/>
            </w:tcBorders>
          </w:tcPr>
          <w:p w:rsidR="00FA7AFA" w:rsidRPr="00084473" w:rsidRDefault="00FA7AFA" w:rsidP="007D07F3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Funder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Grant Agency, Pharmaceutical company, or Departmental funds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Clinical Phase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(Phase I, II, III or IV - if applicable)</w:t>
            </w:r>
          </w:p>
        </w:tc>
      </w:tr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Rationale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No more than ½ page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Objective(s)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 xml:space="preserve">Primary 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1"/>
              </w:numPr>
              <w:spacing w:before="60" w:after="60"/>
              <w:ind w:left="374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To determine (obtain, evaluate, verify, etc.) …</w:t>
            </w:r>
          </w:p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Secondary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1"/>
              </w:numPr>
              <w:spacing w:before="60" w:after="60"/>
              <w:ind w:left="374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To determine (obtain, evaluate, verify, etc.) …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1"/>
              </w:numPr>
              <w:spacing w:before="60" w:after="60"/>
              <w:ind w:left="374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Etc.</w:t>
            </w:r>
          </w:p>
          <w:p w:rsidR="00FA7AFA" w:rsidRPr="00084473" w:rsidRDefault="00FA7AFA" w:rsidP="003801B1">
            <w:pPr>
              <w:pStyle w:val="BodyText"/>
              <w:spacing w:before="60" w:after="60"/>
              <w:ind w:left="374"/>
              <w:rPr>
                <w:rFonts w:asciiTheme="majorHAnsi" w:hAnsiTheme="majorHAnsi"/>
                <w:b/>
                <w:color w:val="FF0000"/>
                <w:sz w:val="24"/>
              </w:rPr>
            </w:pP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Test Article(s)</w:t>
            </w:r>
          </w:p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i/>
                <w:sz w:val="24"/>
              </w:rPr>
              <w:t>(If Applicable)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Describe the study drug, device, diagnostic, diet or other intervention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Design</w:t>
            </w:r>
          </w:p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Overview of design. Explain the basic design such as parallel group randomized controlled trial, open-label single arm PK study, diagnostic test evaluation, etc.</w:t>
            </w:r>
          </w:p>
        </w:tc>
      </w:tr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Subject Population</w:t>
            </w:r>
          </w:p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key criteria for Inclusion and Exclusion: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Inclusion Criteria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Subjects age X – X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Include main criteria but does not need to be complete, etc.</w:t>
            </w:r>
          </w:p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Exclusion Criteria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Subjects with X or Y, etc.</w:t>
            </w:r>
          </w:p>
          <w:p w:rsidR="00FA7AFA" w:rsidRPr="00084473" w:rsidRDefault="00FA7AFA" w:rsidP="00FA7AFA">
            <w:pPr>
              <w:pStyle w:val="BodyText"/>
              <w:numPr>
                <w:ilvl w:val="0"/>
                <w:numId w:val="3"/>
              </w:numPr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</w:p>
        </w:tc>
      </w:tr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 xml:space="preserve">Number Of Subjects </w:t>
            </w:r>
          </w:p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09200E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 xml:space="preserve">Total Number of Subjects 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Duration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ind w:left="14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Each subject’s participation will last …</w:t>
            </w:r>
          </w:p>
          <w:p w:rsidR="00FA7AFA" w:rsidRPr="00084473" w:rsidRDefault="00FA7AFA" w:rsidP="003801B1">
            <w:pPr>
              <w:pStyle w:val="BodyText"/>
              <w:spacing w:before="60" w:after="60"/>
              <w:ind w:left="14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The entire study is expected to last….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Phases</w:t>
            </w:r>
          </w:p>
          <w:p w:rsidR="00FA7AFA" w:rsidRPr="00124448" w:rsidRDefault="00FA7AFA" w:rsidP="003801B1">
            <w:pPr>
              <w:pStyle w:val="BodyText"/>
              <w:spacing w:before="60" w:after="60"/>
              <w:ind w:left="374"/>
              <w:rPr>
                <w:rFonts w:asciiTheme="majorHAnsi" w:hAnsiTheme="majorHAnsi"/>
                <w:b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Screening</w:t>
            </w:r>
          </w:p>
          <w:p w:rsidR="00FA7AFA" w:rsidRPr="00124448" w:rsidRDefault="00FA7AFA" w:rsidP="003801B1">
            <w:pPr>
              <w:pStyle w:val="BodyText"/>
              <w:spacing w:before="60" w:after="60"/>
              <w:ind w:left="374"/>
              <w:rPr>
                <w:rFonts w:asciiTheme="majorHAnsi" w:hAnsiTheme="majorHAnsi"/>
                <w:b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Study Treatment</w:t>
            </w:r>
          </w:p>
          <w:p w:rsidR="00FA7AFA" w:rsidRPr="00124448" w:rsidRDefault="00FA7AFA" w:rsidP="003801B1">
            <w:pPr>
              <w:pStyle w:val="BodyText"/>
              <w:spacing w:before="60" w:after="60"/>
              <w:ind w:left="374"/>
              <w:rPr>
                <w:rFonts w:asciiTheme="majorHAnsi" w:hAnsiTheme="majorHAnsi"/>
                <w:b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 xml:space="preserve">Follow-Up </w:t>
            </w:r>
            <w:r w:rsidRPr="00124448" w:rsidDel="00331FFF">
              <w:rPr>
                <w:rFonts w:asciiTheme="majorHAnsi" w:hAnsiTheme="majorHAnsi"/>
                <w:i/>
                <w:sz w:val="24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 xml:space="preserve"> (1) </w:t>
            </w:r>
            <w:r w:rsidRPr="00084473">
              <w:rPr>
                <w:rFonts w:asciiTheme="majorHAnsi" w:hAnsiTheme="majorHAnsi"/>
                <w:b/>
                <w:color w:val="FF0000"/>
                <w:sz w:val="24"/>
                <w:u w:val="single"/>
              </w:rPr>
              <w:t>Screening</w:t>
            </w: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 xml:space="preserve">: screening for eligibility and obtaining consent and (2) </w:t>
            </w:r>
            <w:r w:rsidRPr="00084473">
              <w:rPr>
                <w:rFonts w:asciiTheme="majorHAnsi" w:hAnsiTheme="majorHAnsi"/>
                <w:b/>
                <w:color w:val="FF0000"/>
                <w:sz w:val="24"/>
                <w:u w:val="single"/>
              </w:rPr>
              <w:t>Intervention</w:t>
            </w: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 xml:space="preserve">: study intervention/experimental treatment. 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lastRenderedPageBreak/>
              <w:t>Efficacy Evaluations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 xml:space="preserve">Primary evaluation measurements that will be used to assess the efficacy of the intervention 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Pharmacokinetic Evaluations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i/>
                <w:color w:val="FF0000"/>
                <w:sz w:val="24"/>
              </w:rPr>
              <w:t>(include only if applicable)</w:t>
            </w:r>
          </w:p>
        </w:tc>
      </w:tr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Safety Evaluations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Primary measurements that will be used to assess safety</w:t>
            </w:r>
          </w:p>
        </w:tc>
      </w:tr>
      <w:tr w:rsidR="00FA7AFA" w:rsidRPr="00124448" w:rsidTr="003801B1">
        <w:trPr>
          <w:trHeight w:val="40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aps/>
                <w:sz w:val="24"/>
              </w:rPr>
            </w:pPr>
            <w:r w:rsidRPr="00124448">
              <w:rPr>
                <w:rFonts w:asciiTheme="majorHAnsi" w:hAnsiTheme="majorHAnsi"/>
                <w:b/>
                <w:sz w:val="24"/>
              </w:rPr>
              <w:t>Statistical And Analytic Plan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Limit to discussion of analysis to primary endpoint and possibly main secondary endpoint</w:t>
            </w:r>
          </w:p>
        </w:tc>
      </w:tr>
      <w:tr w:rsidR="00FA7AFA" w:rsidRPr="00124448" w:rsidTr="003801B1">
        <w:trPr>
          <w:trHeight w:val="4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124448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smallCaps/>
                <w:sz w:val="24"/>
              </w:rPr>
            </w:pPr>
            <w:r w:rsidRPr="00124448">
              <w:rPr>
                <w:rFonts w:asciiTheme="majorHAnsi" w:hAnsiTheme="majorHAnsi"/>
                <w:b/>
                <w:smallCaps/>
                <w:sz w:val="24"/>
              </w:rPr>
              <w:t>Data And Safety Monitoring Plan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A7AFA" w:rsidRPr="00084473" w:rsidRDefault="00FA7AFA" w:rsidP="003801B1">
            <w:pPr>
              <w:pStyle w:val="BodyText"/>
              <w:spacing w:before="60" w:after="60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084473">
              <w:rPr>
                <w:rFonts w:asciiTheme="majorHAnsi" w:hAnsiTheme="majorHAnsi"/>
                <w:b/>
                <w:color w:val="FF0000"/>
                <w:sz w:val="24"/>
              </w:rPr>
              <w:t>Describe how is responsible for data quality management and ongoing assessment of safety: PI, independent medical monitor, internal safety committee, or DSMB</w:t>
            </w:r>
          </w:p>
        </w:tc>
      </w:tr>
    </w:tbl>
    <w:p w:rsidR="00FA7AFA" w:rsidRPr="00124448" w:rsidRDefault="00FA7AFA" w:rsidP="002961F0">
      <w:pPr>
        <w:rPr>
          <w:rFonts w:asciiTheme="majorHAnsi" w:hAnsiTheme="majorHAnsi"/>
          <w:b/>
        </w:rPr>
      </w:pPr>
    </w:p>
    <w:p w:rsidR="00FA7AFA" w:rsidRPr="00124448" w:rsidRDefault="00FA7AFA" w:rsidP="002961F0">
      <w:pPr>
        <w:rPr>
          <w:rFonts w:asciiTheme="majorHAnsi" w:hAnsiTheme="majorHAnsi"/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FA7AFA" w:rsidRDefault="00FA7AFA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A50AF9" w:rsidRDefault="00A50AF9" w:rsidP="002961F0">
      <w:pPr>
        <w:rPr>
          <w:b/>
        </w:rPr>
      </w:pPr>
    </w:p>
    <w:p w:rsidR="00A50AF9" w:rsidRDefault="00A50AF9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Default="008E4A31" w:rsidP="002961F0">
      <w:pPr>
        <w:rPr>
          <w:b/>
        </w:rPr>
      </w:pPr>
    </w:p>
    <w:p w:rsidR="008E4A31" w:rsidRPr="00C30604" w:rsidRDefault="008E4A31" w:rsidP="002961F0">
      <w:pPr>
        <w:rPr>
          <w:b/>
          <w:sz w:val="28"/>
          <w:szCs w:val="28"/>
        </w:rPr>
      </w:pPr>
      <w:r w:rsidRPr="00C30604">
        <w:rPr>
          <w:b/>
          <w:sz w:val="28"/>
          <w:szCs w:val="28"/>
        </w:rPr>
        <w:t>1</w:t>
      </w:r>
      <w:r w:rsidRPr="00C30604">
        <w:rPr>
          <w:b/>
          <w:sz w:val="28"/>
          <w:szCs w:val="28"/>
        </w:rPr>
        <w:tab/>
        <w:t>BACKGROUND AND RATIONALE</w:t>
      </w:r>
    </w:p>
    <w:p w:rsidR="003A08A9" w:rsidRPr="003A08A9" w:rsidRDefault="003A08A9" w:rsidP="002961F0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3A08A9">
        <w:rPr>
          <w:b/>
          <w:color w:val="FF0000"/>
          <w:sz w:val="24"/>
          <w:szCs w:val="24"/>
        </w:rPr>
        <w:t>(Can refer to the grant proposal.)</w:t>
      </w:r>
    </w:p>
    <w:p w:rsidR="003A08A9" w:rsidRPr="00EC0DC9" w:rsidRDefault="003A08A9" w:rsidP="003A08A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C0DC9">
        <w:rPr>
          <w:b/>
          <w:sz w:val="24"/>
          <w:szCs w:val="24"/>
        </w:rPr>
        <w:t>Introduction</w:t>
      </w:r>
    </w:p>
    <w:p w:rsidR="003A08A9" w:rsidRDefault="003A08A9" w:rsidP="003A08A9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Describe the setting and rationale for the study.</w:t>
      </w:r>
    </w:p>
    <w:p w:rsidR="003A08A9" w:rsidRPr="003A08A9" w:rsidRDefault="003A08A9" w:rsidP="003A08A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3A08A9">
        <w:rPr>
          <w:b/>
          <w:sz w:val="24"/>
          <w:szCs w:val="24"/>
        </w:rPr>
        <w:t xml:space="preserve">Name and Description of Investigational Product or Intervention </w:t>
      </w:r>
    </w:p>
    <w:p w:rsidR="003A08A9" w:rsidRPr="003A08A9" w:rsidRDefault="003A08A9" w:rsidP="003A08A9">
      <w:pPr>
        <w:ind w:left="720"/>
        <w:rPr>
          <w:b/>
          <w:color w:val="FF0000"/>
          <w:sz w:val="24"/>
          <w:szCs w:val="24"/>
        </w:rPr>
      </w:pPr>
      <w:r w:rsidRPr="003A08A9">
        <w:rPr>
          <w:b/>
          <w:color w:val="FF0000"/>
          <w:sz w:val="24"/>
          <w:szCs w:val="24"/>
        </w:rPr>
        <w:t xml:space="preserve">Provide the name and description of the study intervention (drug, device, diagnostic, diet, experimental psychological therapy, etc.). </w:t>
      </w:r>
    </w:p>
    <w:p w:rsidR="003A08A9" w:rsidRDefault="003A08A9" w:rsidP="003A08A9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3A08A9">
        <w:rPr>
          <w:b/>
          <w:sz w:val="24"/>
          <w:szCs w:val="24"/>
        </w:rPr>
        <w:t>Non-Clinical and Clinical Study Findings</w:t>
      </w:r>
    </w:p>
    <w:p w:rsidR="003A08A9" w:rsidRDefault="003A08A9" w:rsidP="003A08A9">
      <w:pPr>
        <w:ind w:left="720"/>
        <w:rPr>
          <w:b/>
          <w:color w:val="FF0000"/>
          <w:sz w:val="24"/>
          <w:szCs w:val="24"/>
        </w:rPr>
      </w:pPr>
      <w:r w:rsidRPr="003A08A9">
        <w:rPr>
          <w:b/>
          <w:color w:val="FF0000"/>
          <w:sz w:val="24"/>
          <w:szCs w:val="24"/>
        </w:rPr>
        <w:t>Include information on human pharmacokinetics, and studies involving adults and children (if applicable).</w:t>
      </w:r>
      <w:r w:rsidR="00750B8D">
        <w:rPr>
          <w:b/>
          <w:color w:val="FF0000"/>
          <w:sz w:val="24"/>
          <w:szCs w:val="24"/>
        </w:rPr>
        <w:t xml:space="preserve"> Include information on any known/expected risks.</w:t>
      </w:r>
    </w:p>
    <w:p w:rsidR="000E719A" w:rsidRDefault="000E719A" w:rsidP="000E719A">
      <w:pPr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 Potential Benefits</w:t>
      </w:r>
    </w:p>
    <w:p w:rsidR="000E719A" w:rsidRDefault="000E719A" w:rsidP="000E719A">
      <w:pPr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-Risk /Benefit Assessment</w:t>
      </w:r>
    </w:p>
    <w:p w:rsidR="000E719A" w:rsidRDefault="000E719A" w:rsidP="000E719A">
      <w:pPr>
        <w:spacing w:after="0" w:line="240" w:lineRule="auto"/>
        <w:ind w:left="720"/>
        <w:rPr>
          <w:b/>
          <w:color w:val="FF0000"/>
          <w:sz w:val="24"/>
          <w:szCs w:val="24"/>
        </w:rPr>
      </w:pPr>
    </w:p>
    <w:p w:rsidR="003A08A9" w:rsidRPr="003A08A9" w:rsidRDefault="003A08A9" w:rsidP="003A08A9">
      <w:pPr>
        <w:rPr>
          <w:b/>
          <w:color w:val="FF0000"/>
          <w:sz w:val="24"/>
          <w:szCs w:val="24"/>
        </w:rPr>
      </w:pPr>
      <w:r w:rsidRPr="003A08A9">
        <w:rPr>
          <w:b/>
          <w:sz w:val="24"/>
          <w:szCs w:val="24"/>
        </w:rPr>
        <w:t>1.4</w:t>
      </w:r>
      <w:r w:rsidRPr="003A08A9">
        <w:rPr>
          <w:b/>
          <w:sz w:val="24"/>
          <w:szCs w:val="24"/>
        </w:rPr>
        <w:tab/>
        <w:t>Relevant Literature and Data</w:t>
      </w:r>
    </w:p>
    <w:p w:rsidR="003A08A9" w:rsidRDefault="005134CD" w:rsidP="003A08A9">
      <w:pPr>
        <w:ind w:left="720"/>
        <w:rPr>
          <w:b/>
          <w:color w:val="FF0000"/>
          <w:sz w:val="24"/>
          <w:szCs w:val="24"/>
        </w:rPr>
      </w:pPr>
      <w:r w:rsidRPr="005134CD">
        <w:rPr>
          <w:b/>
          <w:color w:val="FF0000"/>
          <w:sz w:val="24"/>
          <w:szCs w:val="24"/>
        </w:rPr>
        <w:t xml:space="preserve">Include literature and data that provide background for the study and established validity for scales and evaluation tools.  </w:t>
      </w:r>
    </w:p>
    <w:p w:rsidR="00EC0DC9" w:rsidRDefault="00EC0DC9" w:rsidP="003A08A9">
      <w:pPr>
        <w:ind w:left="720"/>
        <w:rPr>
          <w:b/>
          <w:color w:val="FF0000"/>
          <w:sz w:val="24"/>
          <w:szCs w:val="24"/>
        </w:rPr>
      </w:pPr>
    </w:p>
    <w:p w:rsidR="00FB4BE8" w:rsidRDefault="00FB4BE8" w:rsidP="003A08A9">
      <w:pPr>
        <w:ind w:left="720"/>
        <w:rPr>
          <w:b/>
          <w:color w:val="FF0000"/>
          <w:sz w:val="24"/>
          <w:szCs w:val="24"/>
        </w:rPr>
      </w:pPr>
    </w:p>
    <w:p w:rsidR="00EC0DC9" w:rsidRPr="00034CDB" w:rsidRDefault="00EC0DC9" w:rsidP="00034CDB">
      <w:pPr>
        <w:pStyle w:val="ListParagraph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034CDB">
        <w:rPr>
          <w:b/>
          <w:color w:val="000000" w:themeColor="text1"/>
          <w:sz w:val="28"/>
          <w:szCs w:val="28"/>
        </w:rPr>
        <w:t>STUDY OBJECTIVE</w:t>
      </w:r>
      <w:r w:rsidRPr="00034CDB">
        <w:rPr>
          <w:b/>
          <w:color w:val="000000" w:themeColor="text1"/>
          <w:sz w:val="24"/>
          <w:szCs w:val="24"/>
        </w:rPr>
        <w:t xml:space="preserve"> </w:t>
      </w:r>
    </w:p>
    <w:p w:rsidR="00034CDB" w:rsidRDefault="00034CDB" w:rsidP="00034CDB">
      <w:pPr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Example: “The purpose of the study is to determine the (efficacy, pharmacokinetics, safety, etc.) of ….”</w:t>
      </w:r>
    </w:p>
    <w:p w:rsidR="00D70812" w:rsidRPr="000D7F08" w:rsidRDefault="00D70812" w:rsidP="009A4821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0D7F08">
        <w:rPr>
          <w:b/>
          <w:color w:val="000000" w:themeColor="text1"/>
          <w:sz w:val="24"/>
          <w:szCs w:val="24"/>
        </w:rPr>
        <w:t>Primary Objective</w:t>
      </w:r>
    </w:p>
    <w:p w:rsidR="00D70812" w:rsidRPr="00D70812" w:rsidRDefault="00D70812" w:rsidP="00D70812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Secondary Objective</w:t>
      </w:r>
    </w:p>
    <w:p w:rsidR="00034CDB" w:rsidRDefault="00034CDB" w:rsidP="00034CDB">
      <w:pPr>
        <w:ind w:left="720"/>
        <w:rPr>
          <w:b/>
          <w:color w:val="FF0000"/>
          <w:sz w:val="24"/>
          <w:szCs w:val="24"/>
        </w:rPr>
      </w:pPr>
    </w:p>
    <w:p w:rsidR="00D70812" w:rsidRDefault="00D70812" w:rsidP="00034CDB">
      <w:pPr>
        <w:ind w:left="720"/>
        <w:rPr>
          <w:b/>
          <w:color w:val="FF0000"/>
          <w:sz w:val="24"/>
          <w:szCs w:val="24"/>
        </w:rPr>
      </w:pPr>
    </w:p>
    <w:p w:rsidR="00C30604" w:rsidRDefault="00C30604" w:rsidP="00034CDB">
      <w:pPr>
        <w:ind w:left="720"/>
        <w:rPr>
          <w:b/>
          <w:color w:val="FF0000"/>
          <w:sz w:val="24"/>
          <w:szCs w:val="24"/>
        </w:rPr>
      </w:pPr>
    </w:p>
    <w:p w:rsidR="00C30604" w:rsidRDefault="00C30604" w:rsidP="00034CDB">
      <w:pPr>
        <w:ind w:left="720"/>
        <w:rPr>
          <w:b/>
          <w:color w:val="FF0000"/>
          <w:sz w:val="24"/>
          <w:szCs w:val="24"/>
        </w:rPr>
      </w:pPr>
    </w:p>
    <w:p w:rsidR="00C30604" w:rsidRDefault="00C30604" w:rsidP="00034CDB">
      <w:pPr>
        <w:ind w:left="720"/>
        <w:rPr>
          <w:b/>
          <w:color w:val="FF0000"/>
          <w:sz w:val="24"/>
          <w:szCs w:val="24"/>
        </w:rPr>
      </w:pPr>
    </w:p>
    <w:p w:rsidR="00C30604" w:rsidRDefault="00C30604" w:rsidP="00034CDB">
      <w:pPr>
        <w:ind w:left="720"/>
        <w:rPr>
          <w:b/>
          <w:color w:val="FF0000"/>
          <w:sz w:val="24"/>
          <w:szCs w:val="24"/>
        </w:rPr>
      </w:pPr>
    </w:p>
    <w:p w:rsidR="00D70812" w:rsidRDefault="00D70812" w:rsidP="00034CDB">
      <w:pPr>
        <w:ind w:left="720"/>
        <w:rPr>
          <w:b/>
          <w:color w:val="FF0000"/>
          <w:sz w:val="24"/>
          <w:szCs w:val="24"/>
        </w:rPr>
      </w:pPr>
    </w:p>
    <w:p w:rsidR="000D7F08" w:rsidRDefault="000D7F08" w:rsidP="00034CDB">
      <w:pPr>
        <w:ind w:left="720"/>
        <w:rPr>
          <w:b/>
          <w:color w:val="FF0000"/>
          <w:sz w:val="24"/>
          <w:szCs w:val="24"/>
        </w:rPr>
      </w:pPr>
    </w:p>
    <w:p w:rsidR="00C30604" w:rsidRDefault="00C30604" w:rsidP="00034CDB">
      <w:pPr>
        <w:ind w:left="720"/>
        <w:rPr>
          <w:b/>
          <w:color w:val="FF0000"/>
          <w:sz w:val="24"/>
          <w:szCs w:val="24"/>
        </w:rPr>
      </w:pPr>
    </w:p>
    <w:p w:rsidR="000D7F08" w:rsidRDefault="000D7F08" w:rsidP="00034CDB">
      <w:pPr>
        <w:ind w:left="720"/>
        <w:rPr>
          <w:b/>
          <w:color w:val="FF0000"/>
          <w:sz w:val="24"/>
          <w:szCs w:val="24"/>
        </w:rPr>
      </w:pPr>
    </w:p>
    <w:p w:rsidR="00D70812" w:rsidRDefault="00D70812" w:rsidP="00D70812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D70812">
        <w:rPr>
          <w:b/>
          <w:color w:val="000000" w:themeColor="text1"/>
          <w:sz w:val="28"/>
          <w:szCs w:val="28"/>
        </w:rPr>
        <w:t>INVESTIGATIONAL PLAN</w:t>
      </w:r>
      <w:r w:rsidR="000D7F08">
        <w:rPr>
          <w:b/>
          <w:color w:val="000000" w:themeColor="text1"/>
          <w:sz w:val="28"/>
          <w:szCs w:val="28"/>
        </w:rPr>
        <w:t xml:space="preserve"> (brief overview)</w:t>
      </w:r>
    </w:p>
    <w:p w:rsidR="00D70812" w:rsidRDefault="00D70812" w:rsidP="000E783F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0E783F">
        <w:rPr>
          <w:b/>
          <w:color w:val="000000" w:themeColor="text1"/>
          <w:sz w:val="24"/>
          <w:szCs w:val="24"/>
        </w:rPr>
        <w:t>Study Design</w:t>
      </w:r>
    </w:p>
    <w:p w:rsidR="000E783F" w:rsidRPr="000E783F" w:rsidRDefault="000E783F" w:rsidP="000E783F">
      <w:pPr>
        <w:ind w:left="720"/>
        <w:rPr>
          <w:b/>
          <w:color w:val="FF0000"/>
          <w:sz w:val="24"/>
          <w:szCs w:val="24"/>
        </w:rPr>
      </w:pPr>
      <w:r w:rsidRPr="000E783F">
        <w:rPr>
          <w:b/>
          <w:color w:val="FF0000"/>
          <w:sz w:val="24"/>
          <w:szCs w:val="24"/>
        </w:rPr>
        <w:t xml:space="preserve">Type of design: (randomized, controlled, cross-section, parallel, </w:t>
      </w:r>
      <w:r w:rsidR="001906C4">
        <w:rPr>
          <w:b/>
          <w:color w:val="FF0000"/>
          <w:sz w:val="24"/>
          <w:szCs w:val="24"/>
        </w:rPr>
        <w:t xml:space="preserve">open-label, </w:t>
      </w:r>
      <w:r w:rsidRPr="000E783F">
        <w:rPr>
          <w:b/>
          <w:color w:val="FF0000"/>
          <w:sz w:val="24"/>
          <w:szCs w:val="24"/>
        </w:rPr>
        <w:t>etc.?)</w:t>
      </w:r>
    </w:p>
    <w:p w:rsidR="000E783F" w:rsidRDefault="000E783F" w:rsidP="000E783F">
      <w:pPr>
        <w:ind w:left="720"/>
        <w:rPr>
          <w:b/>
          <w:color w:val="FF0000"/>
          <w:sz w:val="24"/>
          <w:szCs w:val="24"/>
        </w:rPr>
      </w:pPr>
      <w:r w:rsidRPr="000E783F">
        <w:rPr>
          <w:b/>
          <w:color w:val="FF0000"/>
          <w:sz w:val="24"/>
          <w:szCs w:val="24"/>
        </w:rPr>
        <w:t>Provide brief overview of the study phases</w:t>
      </w:r>
      <w:r>
        <w:rPr>
          <w:b/>
          <w:color w:val="FF0000"/>
          <w:sz w:val="24"/>
          <w:szCs w:val="24"/>
        </w:rPr>
        <w:t xml:space="preserve">: </w:t>
      </w:r>
    </w:p>
    <w:p w:rsidR="006904DC" w:rsidRDefault="000E783F" w:rsidP="000E783F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Screening</w:t>
      </w:r>
      <w:r w:rsidR="006904DC">
        <w:rPr>
          <w:b/>
          <w:color w:val="FF0000"/>
          <w:sz w:val="24"/>
          <w:szCs w:val="24"/>
        </w:rPr>
        <w:t>/Baseline</w:t>
      </w:r>
    </w:p>
    <w:p w:rsidR="000E783F" w:rsidRDefault="006904DC" w:rsidP="000E783F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Intervention/Treatment</w:t>
      </w:r>
      <w:r w:rsidR="000E783F">
        <w:rPr>
          <w:b/>
          <w:color w:val="FF0000"/>
          <w:sz w:val="24"/>
          <w:szCs w:val="24"/>
        </w:rPr>
        <w:t xml:space="preserve"> </w:t>
      </w:r>
    </w:p>
    <w:p w:rsidR="006904DC" w:rsidRDefault="006904DC" w:rsidP="000E783F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Follow up</w:t>
      </w:r>
    </w:p>
    <w:p w:rsidR="00BB304F" w:rsidRDefault="00BB304F" w:rsidP="000E783F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Unscheduled Visits</w:t>
      </w:r>
    </w:p>
    <w:p w:rsidR="001906C4" w:rsidRDefault="001906C4" w:rsidP="001906C4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1906C4">
        <w:rPr>
          <w:b/>
          <w:color w:val="000000" w:themeColor="text1"/>
          <w:sz w:val="24"/>
          <w:szCs w:val="24"/>
        </w:rPr>
        <w:t>Allocation to Treatment Groups and Blinding (if applicable)</w:t>
      </w:r>
    </w:p>
    <w:p w:rsidR="001906C4" w:rsidRDefault="001906C4" w:rsidP="001906C4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Study Duration, Enrollment and Number of Subjects</w:t>
      </w:r>
    </w:p>
    <w:p w:rsidR="001906C4" w:rsidRDefault="001906C4" w:rsidP="001906C4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Study Population</w:t>
      </w:r>
    </w:p>
    <w:p w:rsidR="001906C4" w:rsidRPr="001906C4" w:rsidRDefault="001906C4" w:rsidP="001906C4">
      <w:pPr>
        <w:ind w:left="720"/>
        <w:rPr>
          <w:b/>
          <w:color w:val="FF0000"/>
          <w:sz w:val="24"/>
          <w:szCs w:val="24"/>
        </w:rPr>
      </w:pPr>
      <w:r w:rsidRPr="001906C4">
        <w:rPr>
          <w:b/>
          <w:color w:val="FF0000"/>
          <w:sz w:val="24"/>
          <w:szCs w:val="24"/>
        </w:rPr>
        <w:t>-Inclusion and Exclusion Criteria</w:t>
      </w:r>
    </w:p>
    <w:p w:rsidR="0060583B" w:rsidRDefault="0060583B" w:rsidP="001906C4">
      <w:pPr>
        <w:rPr>
          <w:b/>
          <w:color w:val="000000" w:themeColor="text1"/>
          <w:sz w:val="24"/>
          <w:szCs w:val="24"/>
        </w:rPr>
      </w:pPr>
    </w:p>
    <w:p w:rsidR="003116AC" w:rsidRPr="000D7F08" w:rsidRDefault="003116AC" w:rsidP="000D7F08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0D7F08">
        <w:rPr>
          <w:b/>
          <w:color w:val="000000" w:themeColor="text1"/>
          <w:sz w:val="28"/>
          <w:szCs w:val="28"/>
        </w:rPr>
        <w:t>STUDY PROCEDURES</w:t>
      </w:r>
      <w:r w:rsidR="000D7F08">
        <w:rPr>
          <w:b/>
          <w:color w:val="000000" w:themeColor="text1"/>
          <w:sz w:val="28"/>
          <w:szCs w:val="28"/>
        </w:rPr>
        <w:t xml:space="preserve"> (what will be done)</w:t>
      </w:r>
    </w:p>
    <w:p w:rsidR="000D7F08" w:rsidRDefault="000D7F08" w:rsidP="000D7F08">
      <w:pPr>
        <w:ind w:left="720"/>
        <w:rPr>
          <w:b/>
          <w:color w:val="FF0000"/>
          <w:sz w:val="24"/>
          <w:szCs w:val="24"/>
        </w:rPr>
      </w:pPr>
      <w:r w:rsidRPr="000D7F08">
        <w:rPr>
          <w:b/>
          <w:color w:val="FF0000"/>
          <w:sz w:val="24"/>
          <w:szCs w:val="24"/>
        </w:rPr>
        <w:t>Provide</w:t>
      </w:r>
      <w:r>
        <w:rPr>
          <w:b/>
          <w:color w:val="FF0000"/>
          <w:sz w:val="24"/>
          <w:szCs w:val="24"/>
        </w:rPr>
        <w:t xml:space="preserve"> a list of procedures, observations, measures, etc., at each study visit </w:t>
      </w:r>
      <w:r w:rsidR="00267C92">
        <w:rPr>
          <w:b/>
          <w:color w:val="FF0000"/>
          <w:sz w:val="24"/>
          <w:szCs w:val="24"/>
        </w:rPr>
        <w:t>(</w:t>
      </w:r>
      <w:r w:rsidR="008A2218">
        <w:rPr>
          <w:b/>
          <w:color w:val="FF0000"/>
          <w:sz w:val="24"/>
          <w:szCs w:val="24"/>
        </w:rPr>
        <w:t>such as</w:t>
      </w:r>
      <w:r w:rsidR="00267C92">
        <w:rPr>
          <w:b/>
          <w:color w:val="FF0000"/>
          <w:sz w:val="24"/>
          <w:szCs w:val="24"/>
        </w:rPr>
        <w:t xml:space="preserve"> </w:t>
      </w:r>
      <w:r w:rsidR="008A2218">
        <w:rPr>
          <w:b/>
          <w:color w:val="FF0000"/>
          <w:sz w:val="24"/>
          <w:szCs w:val="24"/>
        </w:rPr>
        <w:t xml:space="preserve">medical </w:t>
      </w:r>
      <w:r w:rsidR="00267C92">
        <w:rPr>
          <w:b/>
          <w:color w:val="FF0000"/>
          <w:sz w:val="24"/>
          <w:szCs w:val="24"/>
        </w:rPr>
        <w:t>history,</w:t>
      </w:r>
      <w:r w:rsidR="008A2218">
        <w:rPr>
          <w:b/>
          <w:color w:val="FF0000"/>
          <w:sz w:val="24"/>
          <w:szCs w:val="24"/>
        </w:rPr>
        <w:t xml:space="preserve"> examinations, study drug administration or other interventions).</w:t>
      </w:r>
      <w:r w:rsidR="00267C92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bookmarkStart w:id="8" w:name="_GoBack"/>
      <w:bookmarkEnd w:id="8"/>
    </w:p>
    <w:p w:rsidR="008A2218" w:rsidRPr="008A2218" w:rsidRDefault="008A2218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8A2218">
        <w:rPr>
          <w:b/>
          <w:color w:val="000000" w:themeColor="text1"/>
          <w:sz w:val="24"/>
          <w:szCs w:val="24"/>
        </w:rPr>
        <w:t>Screening/Baseline Visit procedures</w:t>
      </w:r>
    </w:p>
    <w:p w:rsidR="008A2218" w:rsidRPr="008A2218" w:rsidRDefault="008A2218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8A2218">
        <w:rPr>
          <w:b/>
          <w:color w:val="000000" w:themeColor="text1"/>
          <w:sz w:val="24"/>
          <w:szCs w:val="24"/>
        </w:rPr>
        <w:t>Intervention/Treatment procedures</w:t>
      </w:r>
      <w:r w:rsidR="009E5C1E">
        <w:rPr>
          <w:b/>
          <w:color w:val="000000" w:themeColor="text1"/>
          <w:sz w:val="24"/>
          <w:szCs w:val="24"/>
        </w:rPr>
        <w:t xml:space="preserve"> (by visits)</w:t>
      </w:r>
    </w:p>
    <w:p w:rsidR="008A2218" w:rsidRDefault="008A2218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8A2218">
        <w:rPr>
          <w:b/>
          <w:color w:val="000000" w:themeColor="text1"/>
          <w:sz w:val="24"/>
          <w:szCs w:val="24"/>
        </w:rPr>
        <w:t>Follow</w:t>
      </w:r>
      <w:r>
        <w:rPr>
          <w:b/>
          <w:color w:val="000000" w:themeColor="text1"/>
          <w:sz w:val="24"/>
          <w:szCs w:val="24"/>
        </w:rPr>
        <w:t>-</w:t>
      </w:r>
      <w:r w:rsidRPr="008A2218">
        <w:rPr>
          <w:b/>
          <w:color w:val="000000" w:themeColor="text1"/>
          <w:sz w:val="24"/>
          <w:szCs w:val="24"/>
        </w:rPr>
        <w:t xml:space="preserve"> up procedures</w:t>
      </w:r>
      <w:r w:rsidR="009E5C1E">
        <w:rPr>
          <w:b/>
          <w:color w:val="000000" w:themeColor="text1"/>
          <w:sz w:val="24"/>
          <w:szCs w:val="24"/>
        </w:rPr>
        <w:t xml:space="preserve"> (by visits)</w:t>
      </w:r>
    </w:p>
    <w:p w:rsidR="00BB304F" w:rsidRDefault="00BB304F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Unscheduled visits</w:t>
      </w:r>
    </w:p>
    <w:p w:rsidR="00BB304F" w:rsidRDefault="00BB304F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Concomitant Medication documentation</w:t>
      </w:r>
    </w:p>
    <w:p w:rsidR="00BB304F" w:rsidRDefault="00BB304F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Rescue medication administration ( if applicable)</w:t>
      </w:r>
    </w:p>
    <w:p w:rsidR="00BB304F" w:rsidRDefault="00BB304F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Subject Completion/ Withdrawal procedures</w:t>
      </w:r>
    </w:p>
    <w:p w:rsidR="002C3C74" w:rsidRDefault="002C3C74" w:rsidP="008A2218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Screen failure procedures</w:t>
      </w:r>
    </w:p>
    <w:p w:rsidR="00BB304F" w:rsidRDefault="00BB304F" w:rsidP="00BB304F">
      <w:pPr>
        <w:rPr>
          <w:b/>
          <w:color w:val="000000" w:themeColor="text1"/>
          <w:sz w:val="24"/>
          <w:szCs w:val="24"/>
        </w:rPr>
      </w:pPr>
    </w:p>
    <w:p w:rsidR="00BB304F" w:rsidRDefault="00BB304F" w:rsidP="00BB304F">
      <w:pPr>
        <w:rPr>
          <w:b/>
          <w:color w:val="000000" w:themeColor="text1"/>
          <w:sz w:val="24"/>
          <w:szCs w:val="24"/>
        </w:rPr>
      </w:pPr>
    </w:p>
    <w:p w:rsidR="00BB304F" w:rsidRPr="00281072" w:rsidRDefault="00BB304F" w:rsidP="00A4678C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281072">
        <w:rPr>
          <w:b/>
          <w:color w:val="000000" w:themeColor="text1"/>
          <w:sz w:val="28"/>
          <w:szCs w:val="28"/>
        </w:rPr>
        <w:t xml:space="preserve">STUDY EVALUATIONS AND MEASUREMENTS (how measurements will be made)  </w:t>
      </w:r>
    </w:p>
    <w:p w:rsidR="00A4678C" w:rsidRPr="00FF2E87" w:rsidRDefault="00A4678C" w:rsidP="00A4678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F2E87">
        <w:rPr>
          <w:b/>
          <w:color w:val="FF0000"/>
          <w:sz w:val="24"/>
          <w:szCs w:val="24"/>
        </w:rPr>
        <w:t xml:space="preserve">List variables that will be abstracted from medical charts </w:t>
      </w:r>
    </w:p>
    <w:p w:rsidR="00A4678C" w:rsidRPr="00FF2E87" w:rsidRDefault="00A4678C" w:rsidP="00A4678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F2E87">
        <w:rPr>
          <w:b/>
          <w:color w:val="FF0000"/>
          <w:sz w:val="24"/>
          <w:szCs w:val="24"/>
        </w:rPr>
        <w:t>Describe baseline evaluation</w:t>
      </w:r>
    </w:p>
    <w:p w:rsidR="00FF2E87" w:rsidRPr="00FF2E87" w:rsidRDefault="00A4678C" w:rsidP="00A4678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F2E87">
        <w:rPr>
          <w:b/>
          <w:color w:val="FF0000"/>
          <w:sz w:val="24"/>
          <w:szCs w:val="24"/>
        </w:rPr>
        <w:t>Describe how measurements will be taken</w:t>
      </w:r>
      <w:r w:rsidR="00FF2E87" w:rsidRPr="00FF2E87">
        <w:rPr>
          <w:b/>
          <w:color w:val="FF0000"/>
          <w:sz w:val="24"/>
          <w:szCs w:val="24"/>
        </w:rPr>
        <w:t>.</w:t>
      </w:r>
    </w:p>
    <w:p w:rsidR="00FF2E87" w:rsidRPr="00FF2E87" w:rsidRDefault="00FF2E87" w:rsidP="00A4678C">
      <w:pPr>
        <w:pStyle w:val="ListParagraph"/>
        <w:numPr>
          <w:ilvl w:val="0"/>
          <w:numId w:val="5"/>
        </w:numPr>
        <w:rPr>
          <w:b/>
          <w:color w:val="FF0000"/>
          <w:sz w:val="24"/>
          <w:szCs w:val="24"/>
        </w:rPr>
      </w:pPr>
      <w:r w:rsidRPr="00FF2E87">
        <w:rPr>
          <w:b/>
          <w:color w:val="FF0000"/>
          <w:sz w:val="24"/>
          <w:szCs w:val="24"/>
        </w:rPr>
        <w:t>Describe rating scales, tests, psychological tools, laboratory evaluations, etc.</w:t>
      </w:r>
    </w:p>
    <w:p w:rsidR="00FF2E87" w:rsidRPr="00FF2E87" w:rsidRDefault="00FF2E87" w:rsidP="00FF2E87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 w:rsidRPr="00FF2E87">
        <w:rPr>
          <w:b/>
          <w:color w:val="000000" w:themeColor="text1"/>
          <w:sz w:val="24"/>
          <w:szCs w:val="24"/>
        </w:rPr>
        <w:t>Efficacy Evaluation ( if applicable)</w:t>
      </w:r>
    </w:p>
    <w:p w:rsidR="00FF2E87" w:rsidRDefault="00FF2E87" w:rsidP="00FF2E87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Pharmacokinetic Evaluation ( if applicable)</w:t>
      </w:r>
    </w:p>
    <w:p w:rsidR="00E21534" w:rsidRDefault="00FF2E87" w:rsidP="00FF2E87">
      <w:pPr>
        <w:pStyle w:val="ListParagraph"/>
        <w:numPr>
          <w:ilvl w:val="1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Safety Evaluations</w:t>
      </w:r>
    </w:p>
    <w:p w:rsidR="00E21534" w:rsidRDefault="00E21534" w:rsidP="00E21534">
      <w:pPr>
        <w:rPr>
          <w:b/>
          <w:color w:val="000000" w:themeColor="text1"/>
          <w:sz w:val="24"/>
          <w:szCs w:val="24"/>
        </w:rPr>
      </w:pPr>
    </w:p>
    <w:p w:rsidR="00CD1F48" w:rsidRDefault="00CD1F48" w:rsidP="00E21534">
      <w:pPr>
        <w:rPr>
          <w:b/>
          <w:color w:val="000000" w:themeColor="text1"/>
          <w:sz w:val="24"/>
          <w:szCs w:val="24"/>
        </w:rPr>
      </w:pPr>
    </w:p>
    <w:p w:rsidR="00A4678C" w:rsidRPr="00E21534" w:rsidRDefault="00E21534" w:rsidP="00E21534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E21534">
        <w:rPr>
          <w:b/>
          <w:color w:val="000000" w:themeColor="text1"/>
          <w:sz w:val="28"/>
          <w:szCs w:val="28"/>
        </w:rPr>
        <w:t>STATISTICAL CONSIDERATION</w:t>
      </w:r>
      <w:r w:rsidR="00FF2E87" w:rsidRPr="00E21534">
        <w:rPr>
          <w:b/>
          <w:color w:val="000000" w:themeColor="text1"/>
          <w:sz w:val="28"/>
          <w:szCs w:val="28"/>
        </w:rPr>
        <w:t xml:space="preserve"> </w:t>
      </w:r>
      <w:r w:rsidR="00A4678C" w:rsidRPr="00E21534">
        <w:rPr>
          <w:b/>
          <w:color w:val="000000" w:themeColor="text1"/>
          <w:sz w:val="28"/>
          <w:szCs w:val="28"/>
        </w:rPr>
        <w:t xml:space="preserve">  </w:t>
      </w:r>
    </w:p>
    <w:p w:rsidR="00E21534" w:rsidRDefault="00E21534" w:rsidP="00E21534">
      <w:pPr>
        <w:ind w:left="720"/>
        <w:rPr>
          <w:b/>
          <w:color w:val="FF0000"/>
          <w:sz w:val="24"/>
          <w:szCs w:val="24"/>
        </w:rPr>
      </w:pPr>
      <w:r w:rsidRPr="00E21534">
        <w:rPr>
          <w:b/>
          <w:color w:val="FF0000"/>
          <w:sz w:val="24"/>
          <w:szCs w:val="24"/>
        </w:rPr>
        <w:t xml:space="preserve">Provide sufficient detail to permit assurance that the sample size is justified and the statistical methods are sufficient and appropriate for the research question(s). </w:t>
      </w:r>
    </w:p>
    <w:p w:rsidR="00E21534" w:rsidRPr="00E21534" w:rsidRDefault="00E21534" w:rsidP="00E21534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E21534">
        <w:rPr>
          <w:b/>
          <w:sz w:val="24"/>
          <w:szCs w:val="24"/>
        </w:rPr>
        <w:t>Primary Endpoint</w:t>
      </w:r>
    </w:p>
    <w:p w:rsidR="00E21534" w:rsidRDefault="00E21534" w:rsidP="00E21534">
      <w:pPr>
        <w:ind w:left="720"/>
        <w:rPr>
          <w:b/>
          <w:color w:val="FF0000"/>
          <w:sz w:val="24"/>
          <w:szCs w:val="24"/>
        </w:rPr>
      </w:pPr>
      <w:r w:rsidRPr="00E21534">
        <w:rPr>
          <w:b/>
          <w:color w:val="FF0000"/>
          <w:sz w:val="24"/>
          <w:szCs w:val="24"/>
        </w:rPr>
        <w:t xml:space="preserve">Ensure it serves as the basis for justification for the sample size. </w:t>
      </w:r>
    </w:p>
    <w:p w:rsidR="009A7E9C" w:rsidRDefault="009A7E9C" w:rsidP="009A7E9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A7E9C">
        <w:rPr>
          <w:b/>
          <w:sz w:val="24"/>
          <w:szCs w:val="24"/>
        </w:rPr>
        <w:t>Secondary Endpoint</w:t>
      </w:r>
    </w:p>
    <w:p w:rsidR="00281072" w:rsidRPr="00281072" w:rsidRDefault="009A7E9C" w:rsidP="009A7E9C">
      <w:pPr>
        <w:ind w:left="720"/>
        <w:rPr>
          <w:b/>
          <w:color w:val="FF0000"/>
          <w:sz w:val="24"/>
          <w:szCs w:val="24"/>
        </w:rPr>
      </w:pPr>
      <w:r w:rsidRPr="00281072">
        <w:rPr>
          <w:b/>
          <w:color w:val="FF0000"/>
          <w:sz w:val="24"/>
          <w:szCs w:val="24"/>
        </w:rPr>
        <w:t>Include evaluation of safety and tolerability (if not primary endpoint) of drug</w:t>
      </w:r>
      <w:r w:rsidR="00281072" w:rsidRPr="00281072">
        <w:rPr>
          <w:b/>
          <w:color w:val="FF0000"/>
          <w:sz w:val="24"/>
          <w:szCs w:val="24"/>
        </w:rPr>
        <w:t>.</w:t>
      </w:r>
    </w:p>
    <w:p w:rsidR="009A7E9C" w:rsidRPr="00281072" w:rsidRDefault="00281072" w:rsidP="009A7E9C">
      <w:pPr>
        <w:ind w:left="720"/>
        <w:rPr>
          <w:b/>
          <w:color w:val="FF0000"/>
          <w:sz w:val="24"/>
          <w:szCs w:val="24"/>
        </w:rPr>
      </w:pPr>
      <w:r w:rsidRPr="00281072">
        <w:rPr>
          <w:b/>
          <w:color w:val="FF0000"/>
          <w:sz w:val="24"/>
          <w:szCs w:val="24"/>
        </w:rPr>
        <w:t>-include evaluation of adverse events</w:t>
      </w:r>
      <w:r w:rsidR="009A7E9C" w:rsidRPr="00281072">
        <w:rPr>
          <w:b/>
          <w:color w:val="FF0000"/>
          <w:sz w:val="24"/>
          <w:szCs w:val="24"/>
        </w:rPr>
        <w:t xml:space="preserve"> </w:t>
      </w:r>
    </w:p>
    <w:p w:rsidR="009A7E9C" w:rsidRDefault="00281072" w:rsidP="00281072">
      <w:pPr>
        <w:pStyle w:val="ListParagraph"/>
        <w:numPr>
          <w:ilvl w:val="1"/>
          <w:numId w:val="4"/>
        </w:numPr>
        <w:tabs>
          <w:tab w:val="left" w:pos="630"/>
        </w:tabs>
        <w:rPr>
          <w:b/>
          <w:sz w:val="24"/>
          <w:szCs w:val="24"/>
        </w:rPr>
      </w:pPr>
      <w:r w:rsidRPr="00281072">
        <w:rPr>
          <w:b/>
          <w:sz w:val="24"/>
          <w:szCs w:val="24"/>
        </w:rPr>
        <w:t>Statistical Methods</w:t>
      </w:r>
    </w:p>
    <w:p w:rsidR="00281072" w:rsidRPr="00281072" w:rsidRDefault="00281072" w:rsidP="00281072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281072">
        <w:rPr>
          <w:b/>
          <w:color w:val="FF0000"/>
          <w:sz w:val="24"/>
          <w:szCs w:val="24"/>
        </w:rPr>
        <w:t>Baseline Data</w:t>
      </w:r>
    </w:p>
    <w:p w:rsidR="00281072" w:rsidRPr="00281072" w:rsidRDefault="00281072" w:rsidP="00281072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281072">
        <w:rPr>
          <w:b/>
          <w:color w:val="FF0000"/>
          <w:sz w:val="24"/>
          <w:szCs w:val="24"/>
        </w:rPr>
        <w:t>Efficacy Analysis</w:t>
      </w:r>
    </w:p>
    <w:p w:rsidR="00281072" w:rsidRPr="00281072" w:rsidRDefault="00281072" w:rsidP="00281072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281072">
        <w:rPr>
          <w:b/>
          <w:color w:val="FF0000"/>
          <w:sz w:val="24"/>
          <w:szCs w:val="24"/>
        </w:rPr>
        <w:t>Pharmacokinetic Analysis ( if applicable</w:t>
      </w:r>
      <w:r>
        <w:rPr>
          <w:b/>
          <w:color w:val="FF0000"/>
          <w:sz w:val="24"/>
          <w:szCs w:val="24"/>
        </w:rPr>
        <w:t>)</w:t>
      </w:r>
    </w:p>
    <w:p w:rsidR="00281072" w:rsidRDefault="00281072" w:rsidP="00281072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281072">
        <w:rPr>
          <w:b/>
          <w:color w:val="FF0000"/>
          <w:sz w:val="24"/>
          <w:szCs w:val="24"/>
        </w:rPr>
        <w:t>Safety Analysis</w:t>
      </w:r>
    </w:p>
    <w:p w:rsidR="00281072" w:rsidRDefault="00281072" w:rsidP="00281072">
      <w:pPr>
        <w:pStyle w:val="ListParagraph"/>
        <w:numPr>
          <w:ilvl w:val="1"/>
          <w:numId w:val="4"/>
        </w:numPr>
        <w:tabs>
          <w:tab w:val="left" w:pos="6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Sample Size and Power</w:t>
      </w:r>
    </w:p>
    <w:p w:rsidR="00281072" w:rsidRDefault="00281072" w:rsidP="00281072">
      <w:pPr>
        <w:pStyle w:val="ListParagraph"/>
        <w:numPr>
          <w:ilvl w:val="1"/>
          <w:numId w:val="4"/>
        </w:numPr>
        <w:tabs>
          <w:tab w:val="left" w:pos="6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Interim Analysis</w:t>
      </w:r>
    </w:p>
    <w:p w:rsidR="00243540" w:rsidRPr="00D66618" w:rsidRDefault="00243540" w:rsidP="00243540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D66618">
        <w:rPr>
          <w:b/>
          <w:color w:val="FF0000"/>
          <w:sz w:val="24"/>
          <w:szCs w:val="24"/>
        </w:rPr>
        <w:t xml:space="preserve">Include description of </w:t>
      </w:r>
      <w:r w:rsidR="00D66618" w:rsidRPr="00D66618">
        <w:rPr>
          <w:b/>
          <w:color w:val="FF0000"/>
          <w:sz w:val="24"/>
          <w:szCs w:val="24"/>
        </w:rPr>
        <w:t>rules for stopping the study (if applicable)</w:t>
      </w:r>
      <w:r w:rsidR="00D66618">
        <w:rPr>
          <w:b/>
          <w:color w:val="FF0000"/>
          <w:sz w:val="24"/>
          <w:szCs w:val="24"/>
        </w:rPr>
        <w:t xml:space="preserve"> </w:t>
      </w:r>
      <w:r w:rsidR="00D66618" w:rsidRPr="00D66618">
        <w:rPr>
          <w:b/>
          <w:color w:val="FF0000"/>
          <w:sz w:val="24"/>
          <w:szCs w:val="24"/>
        </w:rPr>
        <w:t>per interim efficacy or safety analyses.</w:t>
      </w:r>
    </w:p>
    <w:p w:rsidR="00084473" w:rsidRDefault="00084473" w:rsidP="00084473">
      <w:pPr>
        <w:tabs>
          <w:tab w:val="left" w:pos="630"/>
        </w:tabs>
        <w:rPr>
          <w:b/>
          <w:sz w:val="24"/>
          <w:szCs w:val="24"/>
        </w:rPr>
      </w:pPr>
    </w:p>
    <w:p w:rsidR="00084473" w:rsidRDefault="00084473" w:rsidP="00D66618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 w:rsidRPr="00D66618">
        <w:rPr>
          <w:b/>
          <w:sz w:val="28"/>
          <w:szCs w:val="28"/>
        </w:rPr>
        <w:t>STUDY INTERVENTION (drug, device or other intervention</w:t>
      </w:r>
      <w:r w:rsidR="00D66618">
        <w:rPr>
          <w:b/>
          <w:sz w:val="28"/>
          <w:szCs w:val="28"/>
        </w:rPr>
        <w:t xml:space="preserve"> details</w:t>
      </w:r>
      <w:r w:rsidRPr="00D66618">
        <w:rPr>
          <w:b/>
          <w:sz w:val="28"/>
          <w:szCs w:val="28"/>
        </w:rPr>
        <w:t>)</w:t>
      </w:r>
    </w:p>
    <w:p w:rsidR="00D66618" w:rsidRDefault="00D66618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D66618">
        <w:rPr>
          <w:b/>
          <w:color w:val="FF0000"/>
          <w:sz w:val="24"/>
          <w:szCs w:val="24"/>
        </w:rPr>
        <w:t>Description</w:t>
      </w:r>
    </w:p>
    <w:p w:rsidR="00D66618" w:rsidRPr="00D66618" w:rsidRDefault="00D66618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Receipt/Storage</w:t>
      </w:r>
    </w:p>
    <w:p w:rsidR="00D66618" w:rsidRDefault="00D66618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D66618">
        <w:rPr>
          <w:b/>
          <w:color w:val="FF0000"/>
          <w:sz w:val="24"/>
          <w:szCs w:val="24"/>
        </w:rPr>
        <w:t>Packaging/Labeling</w:t>
      </w:r>
    </w:p>
    <w:p w:rsidR="00D66618" w:rsidRPr="00D66618" w:rsidRDefault="00D66618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D66618">
        <w:rPr>
          <w:b/>
          <w:color w:val="FF0000"/>
          <w:sz w:val="24"/>
          <w:szCs w:val="24"/>
        </w:rPr>
        <w:t xml:space="preserve">Dosing </w:t>
      </w:r>
    </w:p>
    <w:p w:rsidR="00D66618" w:rsidRDefault="00D66618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D66618">
        <w:rPr>
          <w:b/>
          <w:color w:val="FF0000"/>
          <w:sz w:val="24"/>
          <w:szCs w:val="24"/>
        </w:rPr>
        <w:t>Treatment compliance and Adherence</w:t>
      </w:r>
    </w:p>
    <w:p w:rsidR="00D66618" w:rsidRPr="00D66618" w:rsidRDefault="00D66618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Drug Return/Destruction</w:t>
      </w:r>
    </w:p>
    <w:p w:rsidR="00D66618" w:rsidRDefault="00D66618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D66618">
        <w:rPr>
          <w:b/>
          <w:color w:val="FF0000"/>
          <w:sz w:val="24"/>
          <w:szCs w:val="24"/>
        </w:rPr>
        <w:t>Drug Accountability</w:t>
      </w:r>
    </w:p>
    <w:p w:rsidR="00D66618" w:rsidRPr="00D66618" w:rsidRDefault="00D66618" w:rsidP="00D66618">
      <w:pPr>
        <w:tabs>
          <w:tab w:val="left" w:pos="630"/>
        </w:tabs>
        <w:rPr>
          <w:b/>
          <w:color w:val="FF0000"/>
          <w:sz w:val="24"/>
          <w:szCs w:val="24"/>
        </w:rPr>
      </w:pPr>
    </w:p>
    <w:p w:rsidR="00D66618" w:rsidRDefault="00D66618" w:rsidP="00B84BD1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 w:rsidRPr="00D66618">
        <w:rPr>
          <w:b/>
          <w:sz w:val="28"/>
          <w:szCs w:val="28"/>
        </w:rPr>
        <w:t xml:space="preserve">STUDY </w:t>
      </w:r>
      <w:r>
        <w:rPr>
          <w:b/>
          <w:sz w:val="28"/>
          <w:szCs w:val="28"/>
        </w:rPr>
        <w:t>INTERVENTION ADMINISTRATION</w:t>
      </w:r>
      <w:r w:rsidR="003D2A75">
        <w:rPr>
          <w:b/>
          <w:sz w:val="28"/>
          <w:szCs w:val="28"/>
        </w:rPr>
        <w:t>(if applicable)</w:t>
      </w:r>
      <w:r>
        <w:rPr>
          <w:b/>
          <w:sz w:val="28"/>
          <w:szCs w:val="28"/>
        </w:rPr>
        <w:t xml:space="preserve"> </w:t>
      </w:r>
    </w:p>
    <w:p w:rsidR="00D66618" w:rsidRPr="00D66618" w:rsidRDefault="00D66618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D66618">
        <w:rPr>
          <w:b/>
          <w:color w:val="FF0000"/>
          <w:sz w:val="24"/>
          <w:szCs w:val="24"/>
        </w:rPr>
        <w:t>Randomization</w:t>
      </w:r>
      <w:r w:rsidR="00F76A31">
        <w:rPr>
          <w:b/>
          <w:color w:val="FF0000"/>
          <w:sz w:val="24"/>
          <w:szCs w:val="24"/>
        </w:rPr>
        <w:t xml:space="preserve"> procedures</w:t>
      </w:r>
      <w:r w:rsidR="003D2A75">
        <w:rPr>
          <w:b/>
          <w:color w:val="FF0000"/>
          <w:sz w:val="24"/>
          <w:szCs w:val="24"/>
        </w:rPr>
        <w:t xml:space="preserve"> </w:t>
      </w:r>
    </w:p>
    <w:p w:rsidR="00D66618" w:rsidRPr="00D66618" w:rsidRDefault="00D66618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r w:rsidRPr="00D66618">
        <w:rPr>
          <w:b/>
          <w:color w:val="FF0000"/>
          <w:sz w:val="24"/>
          <w:szCs w:val="24"/>
        </w:rPr>
        <w:t>Blinding</w:t>
      </w:r>
      <w:r w:rsidR="00F76A31">
        <w:rPr>
          <w:b/>
          <w:color w:val="FF0000"/>
          <w:sz w:val="24"/>
          <w:szCs w:val="24"/>
        </w:rPr>
        <w:t xml:space="preserve"> procedures</w:t>
      </w:r>
    </w:p>
    <w:p w:rsidR="00D66618" w:rsidRDefault="00D66618" w:rsidP="00D66618">
      <w:pPr>
        <w:pStyle w:val="ListParagraph"/>
        <w:numPr>
          <w:ilvl w:val="0"/>
          <w:numId w:val="5"/>
        </w:numPr>
        <w:tabs>
          <w:tab w:val="left" w:pos="630"/>
        </w:tabs>
        <w:rPr>
          <w:b/>
          <w:color w:val="FF0000"/>
          <w:sz w:val="24"/>
          <w:szCs w:val="24"/>
        </w:rPr>
      </w:pPr>
      <w:proofErr w:type="spellStart"/>
      <w:r w:rsidRPr="00D66618">
        <w:rPr>
          <w:b/>
          <w:color w:val="FF0000"/>
          <w:sz w:val="24"/>
          <w:szCs w:val="24"/>
        </w:rPr>
        <w:t>Unblinding</w:t>
      </w:r>
      <w:proofErr w:type="spellEnd"/>
      <w:r w:rsidR="00F76A31">
        <w:rPr>
          <w:b/>
          <w:color w:val="FF0000"/>
          <w:sz w:val="24"/>
          <w:szCs w:val="24"/>
        </w:rPr>
        <w:t xml:space="preserve"> procedures</w:t>
      </w:r>
    </w:p>
    <w:p w:rsidR="00B33DDD" w:rsidRDefault="00B33DDD" w:rsidP="00B33DDD">
      <w:pPr>
        <w:tabs>
          <w:tab w:val="left" w:pos="630"/>
        </w:tabs>
        <w:rPr>
          <w:b/>
          <w:color w:val="FF0000"/>
          <w:sz w:val="24"/>
          <w:szCs w:val="24"/>
        </w:rPr>
      </w:pPr>
    </w:p>
    <w:p w:rsidR="00B33DDD" w:rsidRDefault="00B33DDD" w:rsidP="00B33DDD">
      <w:pPr>
        <w:tabs>
          <w:tab w:val="left" w:pos="630"/>
        </w:tabs>
        <w:rPr>
          <w:b/>
          <w:color w:val="FF0000"/>
          <w:sz w:val="24"/>
          <w:szCs w:val="24"/>
        </w:rPr>
      </w:pPr>
    </w:p>
    <w:p w:rsidR="00B33DDD" w:rsidRDefault="00B33DDD" w:rsidP="00B33DDD">
      <w:pPr>
        <w:tabs>
          <w:tab w:val="left" w:pos="630"/>
        </w:tabs>
        <w:rPr>
          <w:b/>
          <w:color w:val="FF0000"/>
          <w:sz w:val="24"/>
          <w:szCs w:val="24"/>
        </w:rPr>
      </w:pPr>
    </w:p>
    <w:p w:rsidR="003573A3" w:rsidRDefault="003573A3" w:rsidP="00B33DDD">
      <w:pPr>
        <w:tabs>
          <w:tab w:val="left" w:pos="630"/>
        </w:tabs>
        <w:rPr>
          <w:b/>
          <w:color w:val="FF0000"/>
          <w:sz w:val="24"/>
          <w:szCs w:val="24"/>
        </w:rPr>
      </w:pPr>
    </w:p>
    <w:p w:rsidR="00B33DDD" w:rsidRDefault="00B33DDD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 w:rsidRPr="00B33DDD">
        <w:rPr>
          <w:b/>
          <w:sz w:val="28"/>
          <w:szCs w:val="28"/>
        </w:rPr>
        <w:t>SAFETY MANAGEMENT</w:t>
      </w:r>
    </w:p>
    <w:p w:rsidR="00B33DDD" w:rsidRPr="00B33DDD" w:rsidRDefault="00B33DDD" w:rsidP="00B33DDD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B33DDD">
        <w:rPr>
          <w:b/>
          <w:color w:val="FF0000"/>
          <w:sz w:val="24"/>
          <w:szCs w:val="24"/>
        </w:rPr>
        <w:t>-Adverse Event</w:t>
      </w:r>
      <w:r>
        <w:rPr>
          <w:b/>
          <w:color w:val="FF0000"/>
          <w:sz w:val="24"/>
          <w:szCs w:val="24"/>
        </w:rPr>
        <w:t>/Serious Adverse Event</w:t>
      </w:r>
      <w:r w:rsidRPr="00B33DDD">
        <w:rPr>
          <w:b/>
          <w:color w:val="FF0000"/>
          <w:sz w:val="24"/>
          <w:szCs w:val="24"/>
        </w:rPr>
        <w:t xml:space="preserve"> monitoring procedures</w:t>
      </w:r>
    </w:p>
    <w:p w:rsidR="00B33DDD" w:rsidRDefault="00B33DDD" w:rsidP="00B33DDD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B33DDD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Adverse Event/Serious Adverse Event reporting procedures</w:t>
      </w:r>
    </w:p>
    <w:p w:rsidR="000E719A" w:rsidRDefault="000E719A" w:rsidP="00B33DDD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-Medical Emergency procedures</w:t>
      </w:r>
      <w:r w:rsidR="00A50AF9">
        <w:rPr>
          <w:b/>
          <w:color w:val="FF0000"/>
          <w:sz w:val="24"/>
          <w:szCs w:val="24"/>
        </w:rPr>
        <w:t>?</w:t>
      </w:r>
    </w:p>
    <w:p w:rsidR="000E719A" w:rsidRPr="00B33DDD" w:rsidRDefault="000E719A" w:rsidP="00B33DDD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-Data Safety Monitoring Plan</w:t>
      </w:r>
      <w:r w:rsidR="00A50AF9">
        <w:rPr>
          <w:b/>
          <w:color w:val="FF0000"/>
          <w:sz w:val="24"/>
          <w:szCs w:val="24"/>
        </w:rPr>
        <w:t>?</w:t>
      </w:r>
    </w:p>
    <w:p w:rsidR="00B33DDD" w:rsidRPr="00B33DDD" w:rsidRDefault="00B33DDD" w:rsidP="00B33DDD">
      <w:pPr>
        <w:tabs>
          <w:tab w:val="left" w:pos="630"/>
        </w:tabs>
        <w:ind w:left="720"/>
        <w:rPr>
          <w:b/>
          <w:sz w:val="28"/>
          <w:szCs w:val="28"/>
        </w:rPr>
      </w:pPr>
    </w:p>
    <w:p w:rsidR="00B33DDD" w:rsidRDefault="000E719A" w:rsidP="002F0AFA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DATA COLLECTION AND MANAGMENT</w:t>
      </w:r>
      <w:r w:rsidR="00B33DDD">
        <w:rPr>
          <w:b/>
          <w:sz w:val="28"/>
          <w:szCs w:val="28"/>
        </w:rPr>
        <w:t xml:space="preserve"> </w:t>
      </w:r>
    </w:p>
    <w:p w:rsidR="000E719A" w:rsidRDefault="000E719A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0E719A">
        <w:rPr>
          <w:b/>
          <w:color w:val="FF0000"/>
          <w:sz w:val="24"/>
          <w:szCs w:val="24"/>
        </w:rPr>
        <w:t>-Monitoring Plan</w:t>
      </w:r>
      <w:r w:rsidR="00A50AF9">
        <w:rPr>
          <w:b/>
          <w:color w:val="FF0000"/>
          <w:sz w:val="24"/>
          <w:szCs w:val="24"/>
        </w:rPr>
        <w:t>?</w:t>
      </w:r>
    </w:p>
    <w:p w:rsidR="00A50AF9" w:rsidRDefault="00A50AF9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-Case report forms?</w:t>
      </w:r>
    </w:p>
    <w:p w:rsidR="00B762A9" w:rsidRDefault="00B762A9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-How will confidentiality be maintained?</w:t>
      </w:r>
    </w:p>
    <w:p w:rsidR="002F0AFA" w:rsidRPr="000E719A" w:rsidRDefault="00812842" w:rsidP="00812842">
      <w:pPr>
        <w:tabs>
          <w:tab w:val="left" w:pos="630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75347D" w:rsidRDefault="0075347D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RECRUITMENT STRATEGY</w:t>
      </w:r>
    </w:p>
    <w:p w:rsidR="00812842" w:rsidRDefault="00812842" w:rsidP="00B33DDD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CONSENT PROCESS</w:t>
      </w:r>
    </w:p>
    <w:p w:rsidR="00332EA2" w:rsidRPr="00332EA2" w:rsidRDefault="00332EA2" w:rsidP="00E3364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332EA2">
        <w:rPr>
          <w:b/>
          <w:color w:val="FF0000"/>
          <w:sz w:val="24"/>
          <w:szCs w:val="24"/>
        </w:rPr>
        <w:t xml:space="preserve">Describe the procedure that will be used to obtain informed consent/HIPAA authorization and assent (if applicable). </w:t>
      </w:r>
    </w:p>
    <w:p w:rsidR="00332EA2" w:rsidRPr="00332EA2" w:rsidRDefault="00332EA2" w:rsidP="00E3364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332EA2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>W</w:t>
      </w:r>
      <w:r w:rsidRPr="00332EA2">
        <w:rPr>
          <w:b/>
          <w:color w:val="FF0000"/>
          <w:sz w:val="24"/>
          <w:szCs w:val="24"/>
        </w:rPr>
        <w:t>ho will obtain consent/assent?</w:t>
      </w:r>
    </w:p>
    <w:p w:rsidR="00332EA2" w:rsidRPr="00332EA2" w:rsidRDefault="00332EA2" w:rsidP="00E3364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332EA2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>W</w:t>
      </w:r>
      <w:r w:rsidRPr="00332EA2">
        <w:rPr>
          <w:b/>
          <w:color w:val="FF0000"/>
          <w:sz w:val="24"/>
          <w:szCs w:val="24"/>
        </w:rPr>
        <w:t>here will consent /assent process take place?</w:t>
      </w:r>
    </w:p>
    <w:p w:rsidR="00332EA2" w:rsidRDefault="00332EA2" w:rsidP="00E3364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332EA2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>H</w:t>
      </w:r>
      <w:r w:rsidRPr="00332EA2">
        <w:rPr>
          <w:b/>
          <w:color w:val="FF0000"/>
          <w:sz w:val="24"/>
          <w:szCs w:val="24"/>
        </w:rPr>
        <w:t>ow will investigator assure that subjects comprehend the nature of the study, procedures, the risks and benefits?</w:t>
      </w:r>
    </w:p>
    <w:p w:rsidR="00E3364A" w:rsidRDefault="00E3364A" w:rsidP="00E3364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</w:p>
    <w:p w:rsidR="00332EA2" w:rsidRPr="00332EA2" w:rsidRDefault="00332EA2" w:rsidP="00332EA2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 w:rsidRPr="00332EA2">
        <w:rPr>
          <w:b/>
          <w:sz w:val="28"/>
          <w:szCs w:val="28"/>
        </w:rPr>
        <w:t>PLANS FOR PUBLICATION</w:t>
      </w:r>
    </w:p>
    <w:p w:rsidR="000E719A" w:rsidRPr="00332EA2" w:rsidRDefault="0075347D" w:rsidP="00332EA2">
      <w:pPr>
        <w:pStyle w:val="ListParagraph"/>
        <w:numPr>
          <w:ilvl w:val="0"/>
          <w:numId w:val="4"/>
        </w:numPr>
        <w:tabs>
          <w:tab w:val="left" w:pos="630"/>
        </w:tabs>
        <w:rPr>
          <w:b/>
          <w:sz w:val="28"/>
          <w:szCs w:val="28"/>
        </w:rPr>
      </w:pPr>
      <w:r w:rsidRPr="00332EA2">
        <w:rPr>
          <w:b/>
          <w:sz w:val="28"/>
          <w:szCs w:val="28"/>
        </w:rPr>
        <w:t>REFERNECES</w:t>
      </w:r>
      <w:r w:rsidR="000E719A" w:rsidRPr="00332EA2">
        <w:rPr>
          <w:b/>
          <w:sz w:val="28"/>
          <w:szCs w:val="28"/>
        </w:rPr>
        <w:t xml:space="preserve"> </w:t>
      </w:r>
    </w:p>
    <w:p w:rsidR="007A0009" w:rsidRPr="00332EA2" w:rsidRDefault="00332EA2" w:rsidP="00332EA2">
      <w:pPr>
        <w:tabs>
          <w:tab w:val="left" w:pos="63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     </w:t>
      </w:r>
      <w:r w:rsidR="007A0009" w:rsidRPr="00332EA2">
        <w:rPr>
          <w:b/>
          <w:sz w:val="28"/>
          <w:szCs w:val="28"/>
        </w:rPr>
        <w:t>APPENDIX</w:t>
      </w:r>
    </w:p>
    <w:p w:rsidR="002F0AFA" w:rsidRPr="002F0AFA" w:rsidRDefault="002F0AFA" w:rsidP="002F0AFA">
      <w:pPr>
        <w:tabs>
          <w:tab w:val="left" w:pos="630"/>
        </w:tabs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2F0AFA">
        <w:rPr>
          <w:b/>
          <w:color w:val="FF0000"/>
          <w:sz w:val="24"/>
          <w:szCs w:val="24"/>
        </w:rPr>
        <w:t>-Study diagrams and tables</w:t>
      </w:r>
    </w:p>
    <w:p w:rsidR="002F0AFA" w:rsidRPr="002F0AFA" w:rsidRDefault="002F0AFA" w:rsidP="002F0AFA">
      <w:pPr>
        <w:tabs>
          <w:tab w:val="left" w:pos="630"/>
        </w:tabs>
        <w:ind w:left="720"/>
        <w:rPr>
          <w:b/>
          <w:sz w:val="28"/>
          <w:szCs w:val="28"/>
        </w:rPr>
      </w:pPr>
    </w:p>
    <w:p w:rsidR="007A0009" w:rsidRPr="007A0009" w:rsidRDefault="007A0009" w:rsidP="007A0009">
      <w:pPr>
        <w:tabs>
          <w:tab w:val="left" w:pos="630"/>
        </w:tabs>
        <w:rPr>
          <w:b/>
          <w:sz w:val="28"/>
          <w:szCs w:val="28"/>
        </w:rPr>
      </w:pPr>
    </w:p>
    <w:sectPr w:rsidR="007A0009" w:rsidRPr="007A0009" w:rsidSect="003F23D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6C" w:rsidRDefault="00924F6C" w:rsidP="003F23D7">
      <w:pPr>
        <w:spacing w:after="0" w:line="240" w:lineRule="auto"/>
      </w:pPr>
      <w:r>
        <w:separator/>
      </w:r>
    </w:p>
  </w:endnote>
  <w:endnote w:type="continuationSeparator" w:id="0">
    <w:p w:rsidR="00924F6C" w:rsidRDefault="00924F6C" w:rsidP="003F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D7" w:rsidRPr="003F23D7" w:rsidRDefault="003F23D7">
    <w:pPr>
      <w:pStyle w:val="Footer"/>
      <w:rPr>
        <w:sz w:val="18"/>
        <w:szCs w:val="18"/>
      </w:rPr>
    </w:pPr>
    <w:r w:rsidRPr="003F23D7">
      <w:rPr>
        <w:sz w:val="18"/>
        <w:szCs w:val="18"/>
      </w:rPr>
      <w:t>Intervention protocol template_Draft_29AUG2016</w:t>
    </w:r>
  </w:p>
  <w:p w:rsidR="003F23D7" w:rsidRDefault="003F2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6C" w:rsidRDefault="00924F6C" w:rsidP="003F23D7">
      <w:pPr>
        <w:spacing w:after="0" w:line="240" w:lineRule="auto"/>
      </w:pPr>
      <w:r>
        <w:separator/>
      </w:r>
    </w:p>
  </w:footnote>
  <w:footnote w:type="continuationSeparator" w:id="0">
    <w:p w:rsidR="00924F6C" w:rsidRDefault="00924F6C" w:rsidP="003F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FB4"/>
    <w:multiLevelType w:val="hybridMultilevel"/>
    <w:tmpl w:val="DF6E1B58"/>
    <w:lvl w:ilvl="0" w:tplc="7F5A25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F1E2F"/>
    <w:multiLevelType w:val="hybridMultilevel"/>
    <w:tmpl w:val="AED257F4"/>
    <w:lvl w:ilvl="0" w:tplc="D148D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25410"/>
    <w:multiLevelType w:val="hybridMultilevel"/>
    <w:tmpl w:val="87E85A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824FD"/>
    <w:multiLevelType w:val="hybridMultilevel"/>
    <w:tmpl w:val="63E835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F44C2"/>
    <w:multiLevelType w:val="multilevel"/>
    <w:tmpl w:val="E0F00C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C"/>
    <w:rsid w:val="000161DE"/>
    <w:rsid w:val="00034CDB"/>
    <w:rsid w:val="000511C7"/>
    <w:rsid w:val="00084473"/>
    <w:rsid w:val="0009200E"/>
    <w:rsid w:val="000D7F08"/>
    <w:rsid w:val="000E719A"/>
    <w:rsid w:val="000E783F"/>
    <w:rsid w:val="00114D81"/>
    <w:rsid w:val="00124448"/>
    <w:rsid w:val="00155F17"/>
    <w:rsid w:val="001906C4"/>
    <w:rsid w:val="001E4CEA"/>
    <w:rsid w:val="00214353"/>
    <w:rsid w:val="00237599"/>
    <w:rsid w:val="00243540"/>
    <w:rsid w:val="00262814"/>
    <w:rsid w:val="00267C92"/>
    <w:rsid w:val="00271F81"/>
    <w:rsid w:val="00281072"/>
    <w:rsid w:val="002961F0"/>
    <w:rsid w:val="002C3C74"/>
    <w:rsid w:val="002F0AFA"/>
    <w:rsid w:val="003116AC"/>
    <w:rsid w:val="00332EA2"/>
    <w:rsid w:val="003573A3"/>
    <w:rsid w:val="00382A7A"/>
    <w:rsid w:val="00385260"/>
    <w:rsid w:val="003A08A9"/>
    <w:rsid w:val="003D2A75"/>
    <w:rsid w:val="003F23D7"/>
    <w:rsid w:val="00405290"/>
    <w:rsid w:val="004232A5"/>
    <w:rsid w:val="00440A37"/>
    <w:rsid w:val="004775A9"/>
    <w:rsid w:val="005134CD"/>
    <w:rsid w:val="00533A0A"/>
    <w:rsid w:val="005630E3"/>
    <w:rsid w:val="0060583B"/>
    <w:rsid w:val="006359E6"/>
    <w:rsid w:val="006904DC"/>
    <w:rsid w:val="00722FD6"/>
    <w:rsid w:val="00750B8D"/>
    <w:rsid w:val="0075347D"/>
    <w:rsid w:val="007A0009"/>
    <w:rsid w:val="007A0249"/>
    <w:rsid w:val="007D07F3"/>
    <w:rsid w:val="008069E5"/>
    <w:rsid w:val="00812842"/>
    <w:rsid w:val="0083287C"/>
    <w:rsid w:val="008A2218"/>
    <w:rsid w:val="008E4A31"/>
    <w:rsid w:val="008F4DB1"/>
    <w:rsid w:val="00924F6C"/>
    <w:rsid w:val="00960A45"/>
    <w:rsid w:val="00963447"/>
    <w:rsid w:val="009779BB"/>
    <w:rsid w:val="00997AC1"/>
    <w:rsid w:val="009A7E9C"/>
    <w:rsid w:val="009D3BAE"/>
    <w:rsid w:val="009D6C4C"/>
    <w:rsid w:val="009E5C1E"/>
    <w:rsid w:val="00A4678C"/>
    <w:rsid w:val="00A50AF9"/>
    <w:rsid w:val="00B33DDD"/>
    <w:rsid w:val="00B762A9"/>
    <w:rsid w:val="00B77CDD"/>
    <w:rsid w:val="00BB304F"/>
    <w:rsid w:val="00BC56A9"/>
    <w:rsid w:val="00BC6759"/>
    <w:rsid w:val="00BD6F23"/>
    <w:rsid w:val="00BE5185"/>
    <w:rsid w:val="00C10003"/>
    <w:rsid w:val="00C30604"/>
    <w:rsid w:val="00C746C6"/>
    <w:rsid w:val="00CD1F48"/>
    <w:rsid w:val="00CD2E04"/>
    <w:rsid w:val="00CF0ABB"/>
    <w:rsid w:val="00D20F8E"/>
    <w:rsid w:val="00D40C0D"/>
    <w:rsid w:val="00D66618"/>
    <w:rsid w:val="00D70812"/>
    <w:rsid w:val="00DD45D8"/>
    <w:rsid w:val="00E21534"/>
    <w:rsid w:val="00E3364A"/>
    <w:rsid w:val="00EC0DC9"/>
    <w:rsid w:val="00F76A31"/>
    <w:rsid w:val="00FA7AFA"/>
    <w:rsid w:val="00FB4BE8"/>
    <w:rsid w:val="00FE1CA4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D18B4-4F35-4F73-931B-C00802A0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D7"/>
  </w:style>
  <w:style w:type="paragraph" w:styleId="Footer">
    <w:name w:val="footer"/>
    <w:basedOn w:val="Normal"/>
    <w:link w:val="FooterChar"/>
    <w:uiPriority w:val="99"/>
    <w:unhideWhenUsed/>
    <w:rsid w:val="003F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D7"/>
  </w:style>
  <w:style w:type="paragraph" w:styleId="TOC1">
    <w:name w:val="toc 1"/>
    <w:basedOn w:val="Normal"/>
    <w:next w:val="Normal"/>
    <w:autoRedefine/>
    <w:uiPriority w:val="39"/>
    <w:rsid w:val="00271F81"/>
    <w:pPr>
      <w:tabs>
        <w:tab w:val="left" w:pos="340"/>
        <w:tab w:val="right" w:leader="dot" w:pos="8918"/>
      </w:tabs>
      <w:spacing w:before="120" w:after="120" w:line="240" w:lineRule="auto"/>
    </w:pPr>
    <w:rPr>
      <w:rFonts w:asciiTheme="majorHAnsi" w:eastAsiaTheme="minorEastAsia" w:hAnsiTheme="majorHAnsi"/>
      <w:caps/>
      <w:noProof/>
      <w:sz w:val="20"/>
      <w:szCs w:val="20"/>
      <w:lang w:eastAsia="ja-JP"/>
    </w:rPr>
  </w:style>
  <w:style w:type="paragraph" w:styleId="TOC2">
    <w:name w:val="toc 2"/>
    <w:basedOn w:val="Normal"/>
    <w:next w:val="Normal"/>
    <w:autoRedefine/>
    <w:uiPriority w:val="39"/>
    <w:rsid w:val="002961F0"/>
    <w:pPr>
      <w:spacing w:after="0" w:line="240" w:lineRule="auto"/>
      <w:ind w:left="220"/>
    </w:pPr>
    <w:rPr>
      <w:rFonts w:ascii="Times" w:eastAsia="Times" w:hAnsi="Times"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2961F0"/>
    <w:pPr>
      <w:spacing w:after="0" w:line="240" w:lineRule="auto"/>
      <w:ind w:left="440"/>
    </w:pPr>
    <w:rPr>
      <w:rFonts w:ascii="Times" w:eastAsia="Times" w:hAnsi="Times" w:cs="Times New Roman"/>
      <w:i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2961F0"/>
    <w:pPr>
      <w:tabs>
        <w:tab w:val="right" w:leader="dot" w:pos="8918"/>
      </w:tabs>
      <w:spacing w:after="0" w:line="240" w:lineRule="auto"/>
    </w:pPr>
    <w:rPr>
      <w:rFonts w:ascii="Times" w:eastAsia="Times" w:hAnsi="Times" w:cs="Times New Roman"/>
      <w:b/>
      <w:sz w:val="24"/>
      <w:szCs w:val="24"/>
    </w:rPr>
  </w:style>
  <w:style w:type="paragraph" w:customStyle="1" w:styleId="Heading">
    <w:name w:val="Heading"/>
    <w:basedOn w:val="Heading1"/>
    <w:next w:val="Normal"/>
    <w:rsid w:val="002961F0"/>
    <w:pPr>
      <w:keepLines w:val="0"/>
      <w:spacing w:before="120" w:after="200" w:line="240" w:lineRule="auto"/>
      <w:jc w:val="center"/>
    </w:pPr>
    <w:rPr>
      <w:rFonts w:ascii="Arial" w:eastAsia="Times" w:hAnsi="Arial" w:cs="Times New Roman"/>
      <w:b/>
      <w:caps/>
      <w:color w:val="auto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ghtList-Accent3">
    <w:name w:val="Light List Accent 3"/>
    <w:basedOn w:val="TableNormal"/>
    <w:uiPriority w:val="61"/>
    <w:rsid w:val="00D20F8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9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7AFA"/>
    <w:pPr>
      <w:spacing w:before="40" w:after="40" w:line="240" w:lineRule="auto"/>
    </w:pPr>
    <w:rPr>
      <w:rFonts w:ascii="Times New Roman" w:eastAsia="Times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A7AFA"/>
    <w:rPr>
      <w:rFonts w:ascii="Times New Roman" w:eastAsia="Times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A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Moori, Sheda Khalilah</dc:creator>
  <cp:keywords/>
  <dc:description/>
  <cp:lastModifiedBy>Moori, Sheda Khalilah</cp:lastModifiedBy>
  <cp:revision>76</cp:revision>
  <dcterms:created xsi:type="dcterms:W3CDTF">2016-08-29T12:32:00Z</dcterms:created>
  <dcterms:modified xsi:type="dcterms:W3CDTF">2016-08-29T18:47:00Z</dcterms:modified>
</cp:coreProperties>
</file>